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883" w14:textId="3997FB9C" w:rsidR="006B27A0" w:rsidRPr="00B421EE" w:rsidRDefault="00430C47">
      <w:pPr>
        <w:spacing w:after="0" w:line="259" w:lineRule="auto"/>
        <w:ind w:left="0" w:right="43" w:firstLine="0"/>
        <w:jc w:val="center"/>
        <w:rPr>
          <w:b/>
          <w:sz w:val="40"/>
          <w:szCs w:val="40"/>
        </w:rPr>
      </w:pPr>
      <w:r w:rsidRPr="00B421EE">
        <w:rPr>
          <w:b/>
          <w:sz w:val="40"/>
          <w:szCs w:val="40"/>
        </w:rPr>
        <w:t xml:space="preserve">Regulamin </w:t>
      </w:r>
      <w:r w:rsidR="00847A3B">
        <w:rPr>
          <w:b/>
          <w:sz w:val="40"/>
          <w:szCs w:val="40"/>
        </w:rPr>
        <w:t>zawodów OIL w Łodzi</w:t>
      </w:r>
      <w:r w:rsidRPr="00B421EE">
        <w:rPr>
          <w:b/>
          <w:sz w:val="40"/>
          <w:szCs w:val="40"/>
        </w:rPr>
        <w:t xml:space="preserve"> </w:t>
      </w:r>
      <w:r w:rsidR="00880540">
        <w:rPr>
          <w:b/>
          <w:sz w:val="40"/>
          <w:szCs w:val="40"/>
        </w:rPr>
        <w:t>2022</w:t>
      </w:r>
      <w:r w:rsidR="002C3B2B" w:rsidRPr="00B421EE">
        <w:rPr>
          <w:b/>
          <w:sz w:val="40"/>
          <w:szCs w:val="40"/>
        </w:rPr>
        <w:t xml:space="preserve">: </w:t>
      </w:r>
    </w:p>
    <w:p w14:paraId="68DCE02A" w14:textId="77777777" w:rsidR="006B27A0" w:rsidRDefault="006B27A0">
      <w:pPr>
        <w:spacing w:after="108" w:line="259" w:lineRule="auto"/>
        <w:ind w:left="0" w:firstLine="0"/>
      </w:pPr>
    </w:p>
    <w:p w14:paraId="7C909EA5" w14:textId="77777777" w:rsidR="006B27A0" w:rsidRPr="0005450E" w:rsidRDefault="002C3B2B" w:rsidP="00716D37">
      <w:pPr>
        <w:spacing w:after="0" w:line="259" w:lineRule="auto"/>
        <w:rPr>
          <w:b/>
          <w:sz w:val="28"/>
          <w:szCs w:val="28"/>
        </w:rPr>
      </w:pPr>
      <w:r w:rsidRPr="0005450E">
        <w:rPr>
          <w:b/>
          <w:sz w:val="28"/>
          <w:szCs w:val="28"/>
        </w:rPr>
        <w:t>1.</w:t>
      </w:r>
      <w:r w:rsidR="00727752">
        <w:rPr>
          <w:b/>
          <w:sz w:val="28"/>
          <w:szCs w:val="28"/>
        </w:rPr>
        <w:t xml:space="preserve"> 50</w:t>
      </w:r>
      <w:r w:rsidR="006B5FE4" w:rsidRPr="0005450E">
        <w:rPr>
          <w:b/>
          <w:sz w:val="28"/>
          <w:szCs w:val="28"/>
        </w:rPr>
        <w:t>m</w:t>
      </w:r>
      <w:r w:rsidR="00E71016" w:rsidRPr="0005450E">
        <w:rPr>
          <w:b/>
          <w:sz w:val="28"/>
          <w:szCs w:val="28"/>
        </w:rPr>
        <w:t>,</w:t>
      </w:r>
      <w:r w:rsidR="00A83AAC">
        <w:rPr>
          <w:b/>
          <w:sz w:val="28"/>
          <w:szCs w:val="28"/>
        </w:rPr>
        <w:t xml:space="preserve"> </w:t>
      </w:r>
      <w:r w:rsidR="00D91CE5" w:rsidRPr="0005450E">
        <w:rPr>
          <w:b/>
          <w:sz w:val="28"/>
          <w:szCs w:val="28"/>
        </w:rPr>
        <w:t>Karabin centralnego zapłonu:</w:t>
      </w:r>
    </w:p>
    <w:p w14:paraId="532315A7" w14:textId="77777777" w:rsidR="006C5667" w:rsidRPr="00693022" w:rsidRDefault="006C5667" w:rsidP="00716D37">
      <w:pPr>
        <w:spacing w:after="0" w:line="259" w:lineRule="auto"/>
        <w:rPr>
          <w:sz w:val="16"/>
          <w:szCs w:val="16"/>
        </w:rPr>
      </w:pPr>
    </w:p>
    <w:p w14:paraId="04028F4C" w14:textId="77777777" w:rsidR="006B27A0" w:rsidRDefault="002C3B2B" w:rsidP="00716D37">
      <w:pPr>
        <w:ind w:left="-5" w:right="25"/>
      </w:pPr>
      <w:r>
        <w:t xml:space="preserve">Tarcza: </w:t>
      </w:r>
      <w:r>
        <w:rPr>
          <w:b/>
        </w:rPr>
        <w:t xml:space="preserve">TS-2 </w:t>
      </w:r>
    </w:p>
    <w:p w14:paraId="7140121A" w14:textId="77777777" w:rsidR="006B27A0" w:rsidRDefault="002C3B2B" w:rsidP="00716D37">
      <w:pPr>
        <w:ind w:left="-5" w:right="25"/>
      </w:pPr>
      <w:r>
        <w:t xml:space="preserve">Odległość do tarcz: </w:t>
      </w:r>
      <w:r w:rsidR="00727752">
        <w:rPr>
          <w:b/>
        </w:rPr>
        <w:t>50</w:t>
      </w:r>
      <w:r>
        <w:rPr>
          <w:b/>
        </w:rPr>
        <w:t>m</w:t>
      </w:r>
    </w:p>
    <w:p w14:paraId="420351D4" w14:textId="77777777" w:rsidR="006B27A0" w:rsidRDefault="00727752" w:rsidP="00716D37">
      <w:pPr>
        <w:ind w:left="-5" w:right="25"/>
      </w:pPr>
      <w:r>
        <w:rPr>
          <w:b/>
        </w:rPr>
        <w:t>1</w:t>
      </w:r>
      <w:r w:rsidR="002C3B2B">
        <w:rPr>
          <w:b/>
        </w:rPr>
        <w:t>0 strzałów</w:t>
      </w:r>
      <w:r w:rsidR="002C3B2B">
        <w:t xml:space="preserve"> - strzelanie dokładne w ograniczonym czasie. </w:t>
      </w:r>
    </w:p>
    <w:p w14:paraId="1466F887" w14:textId="77777777" w:rsidR="006B27A0" w:rsidRDefault="002C3B2B" w:rsidP="00716D37">
      <w:pPr>
        <w:pStyle w:val="Nagwek1"/>
        <w:ind w:left="-5"/>
      </w:pPr>
      <w:r>
        <w:t xml:space="preserve">1.1. Broń </w:t>
      </w:r>
    </w:p>
    <w:p w14:paraId="4D590399" w14:textId="77777777" w:rsidR="006B27A0" w:rsidRDefault="002C3B2B" w:rsidP="00716D37">
      <w:pPr>
        <w:ind w:left="-5" w:right="794"/>
      </w:pPr>
      <w:r>
        <w:t xml:space="preserve">Karabin samopowtarzalny lub powtarzalny </w:t>
      </w:r>
      <w:r w:rsidR="00CA0516">
        <w:t xml:space="preserve">wyłącznie centralnego zapłonu </w:t>
      </w:r>
      <w:r>
        <w:t>w kalibrze do 11,43 mm (.45)</w:t>
      </w:r>
      <w:r w:rsidR="00CA0516">
        <w:t>.</w:t>
      </w:r>
      <w:r>
        <w:t xml:space="preserve">  </w:t>
      </w:r>
    </w:p>
    <w:p w14:paraId="6AEBD308" w14:textId="3F43D9DF" w:rsidR="00D91CE5" w:rsidRDefault="002C3B2B" w:rsidP="00716D37">
      <w:pPr>
        <w:ind w:left="-5" w:right="300"/>
        <w:rPr>
          <w:b/>
        </w:rPr>
      </w:pPr>
      <w:r>
        <w:t xml:space="preserve">Karabiny </w:t>
      </w:r>
      <w:r w:rsidR="008C05DC">
        <w:rPr>
          <w:b/>
          <w:u w:val="single"/>
        </w:rPr>
        <w:t xml:space="preserve">wyposażone </w:t>
      </w:r>
      <w:r w:rsidRPr="006B5FE4">
        <w:rPr>
          <w:b/>
          <w:u w:val="single"/>
        </w:rPr>
        <w:t>wyłącznie</w:t>
      </w:r>
      <w:r>
        <w:t xml:space="preserve"> w mechaniczne przyrządy celownicze, nie ma ograniczeń co do siły spustu (jednak musi on bezpiecznie funkcjonować), rodzaju </w:t>
      </w:r>
      <w:r w:rsidR="004332B2">
        <w:t>kolby, kompensator max</w:t>
      </w:r>
      <w:r w:rsidR="00B5009C">
        <w:t xml:space="preserve"> </w:t>
      </w:r>
      <w:r w:rsidR="004332B2" w:rsidRPr="004332B2">
        <w:t>Ø</w:t>
      </w:r>
      <w:r w:rsidR="001B6303">
        <w:t>30</w:t>
      </w:r>
      <w:r>
        <w:t xml:space="preserve"> dł.</w:t>
      </w:r>
      <w:r w:rsidR="00880540">
        <w:t xml:space="preserve"> </w:t>
      </w:r>
      <w:r>
        <w:t>90mm.</w:t>
      </w:r>
      <w:r w:rsidR="00763C40">
        <w:t xml:space="preserve"> Tłumiki dźwięku itp</w:t>
      </w:r>
      <w:r w:rsidR="00763C40" w:rsidRPr="00763C40">
        <w:rPr>
          <w:b/>
        </w:rPr>
        <w:t>. Zabronione</w:t>
      </w:r>
      <w:r w:rsidR="00763C40">
        <w:t>.</w:t>
      </w:r>
    </w:p>
    <w:p w14:paraId="740BBA90" w14:textId="77777777" w:rsidR="00C84C47" w:rsidRPr="0046430C" w:rsidRDefault="008C05DC" w:rsidP="00C84C47">
      <w:pPr>
        <w:ind w:left="-5" w:right="300"/>
      </w:pPr>
      <w:r>
        <w:rPr>
          <w:b/>
        </w:rPr>
        <w:t xml:space="preserve">1.2. </w:t>
      </w:r>
      <w:r w:rsidR="002C3B2B">
        <w:rPr>
          <w:b/>
        </w:rPr>
        <w:t xml:space="preserve">Amunicja </w:t>
      </w:r>
      <w:r w:rsidR="00C84C47" w:rsidRPr="0046430C">
        <w:rPr>
          <w:b/>
        </w:rPr>
        <w:t xml:space="preserve"> </w:t>
      </w:r>
    </w:p>
    <w:p w14:paraId="01010C72" w14:textId="16A0446A" w:rsidR="00C84C47" w:rsidRPr="0046430C" w:rsidRDefault="00C84C47" w:rsidP="00C84C47">
      <w:pPr>
        <w:ind w:left="-5" w:right="25"/>
      </w:pPr>
      <w:r w:rsidRPr="0046430C">
        <w:t xml:space="preserve">13 sztuk amunicji w kalibrze według punktu </w:t>
      </w:r>
      <w:r w:rsidR="00776D45">
        <w:t>1</w:t>
      </w:r>
      <w:r w:rsidRPr="0046430C">
        <w:t>.1, amunicja ładowana 1x3 szt. (strzały próbne) oraz 1x10 szt.</w:t>
      </w:r>
    </w:p>
    <w:p w14:paraId="204714B5" w14:textId="77777777" w:rsidR="00C84C47" w:rsidRPr="0046430C" w:rsidRDefault="00C84C47" w:rsidP="00C84C47">
      <w:pPr>
        <w:pStyle w:val="Nagwek1"/>
        <w:ind w:left="-5"/>
      </w:pPr>
      <w:r>
        <w:t xml:space="preserve">1.3. </w:t>
      </w:r>
      <w:r w:rsidRPr="0046430C">
        <w:t xml:space="preserve">Przebieg konkurencji i warunki strzelania </w:t>
      </w:r>
    </w:p>
    <w:p w14:paraId="61F22C6F" w14:textId="77777777" w:rsidR="00C84C47" w:rsidRPr="0046430C" w:rsidRDefault="00C84C47" w:rsidP="00C84C47">
      <w:pPr>
        <w:numPr>
          <w:ilvl w:val="0"/>
          <w:numId w:val="3"/>
        </w:numPr>
        <w:ind w:right="25" w:hanging="139"/>
      </w:pPr>
      <w:r>
        <w:t>liczba strzałów</w:t>
      </w:r>
      <w:r w:rsidRPr="0046430C">
        <w:t>: 3 + 10</w:t>
      </w:r>
    </w:p>
    <w:p w14:paraId="229F8B03" w14:textId="77777777" w:rsidR="00C84C47" w:rsidRPr="0046430C" w:rsidRDefault="00C84C47" w:rsidP="00C84C47">
      <w:pPr>
        <w:numPr>
          <w:ilvl w:val="0"/>
          <w:numId w:val="3"/>
        </w:numPr>
        <w:ind w:right="25" w:hanging="139"/>
      </w:pPr>
      <w:r w:rsidRPr="0046430C">
        <w:t>postawa strzelecka stojąc</w:t>
      </w:r>
    </w:p>
    <w:p w14:paraId="5DA4A471" w14:textId="77777777" w:rsidR="00C84C47" w:rsidRPr="0046430C" w:rsidRDefault="00C84C47" w:rsidP="00C84C47">
      <w:pPr>
        <w:numPr>
          <w:ilvl w:val="0"/>
          <w:numId w:val="3"/>
        </w:numPr>
        <w:ind w:right="25" w:hanging="139"/>
      </w:pPr>
      <w:r w:rsidRPr="0046430C">
        <w:t>czas strzelania 1 min 30 s (strzały próbne), 5 min (strzały oceniane)</w:t>
      </w:r>
      <w:r>
        <w:t>.</w:t>
      </w:r>
    </w:p>
    <w:p w14:paraId="10455F4A" w14:textId="77777777" w:rsidR="004332B2" w:rsidRPr="009E350A" w:rsidRDefault="004332B2" w:rsidP="00E46E60">
      <w:pPr>
        <w:spacing w:after="52"/>
        <w:ind w:left="0" w:right="25" w:firstLine="0"/>
        <w:rPr>
          <w:sz w:val="16"/>
          <w:szCs w:val="16"/>
        </w:rPr>
      </w:pPr>
    </w:p>
    <w:p w14:paraId="5065645C" w14:textId="77777777" w:rsidR="006B27A0" w:rsidRPr="0005450E" w:rsidRDefault="002C3B2B" w:rsidP="00716D37">
      <w:pPr>
        <w:spacing w:after="0" w:line="259" w:lineRule="auto"/>
        <w:rPr>
          <w:sz w:val="28"/>
          <w:szCs w:val="28"/>
        </w:rPr>
      </w:pPr>
      <w:r w:rsidRPr="0005450E">
        <w:rPr>
          <w:b/>
          <w:sz w:val="28"/>
          <w:szCs w:val="28"/>
        </w:rPr>
        <w:t>2.</w:t>
      </w:r>
      <w:r w:rsidR="00727752">
        <w:rPr>
          <w:b/>
          <w:sz w:val="28"/>
          <w:szCs w:val="28"/>
        </w:rPr>
        <w:t xml:space="preserve"> 5</w:t>
      </w:r>
      <w:r w:rsidR="006B5FE4" w:rsidRPr="0005450E">
        <w:rPr>
          <w:b/>
          <w:sz w:val="28"/>
          <w:szCs w:val="28"/>
        </w:rPr>
        <w:t>0m</w:t>
      </w:r>
      <w:r w:rsidR="00E71016" w:rsidRPr="0005450E">
        <w:rPr>
          <w:b/>
          <w:sz w:val="28"/>
          <w:szCs w:val="28"/>
        </w:rPr>
        <w:t>,</w:t>
      </w:r>
      <w:r w:rsidR="00A83AAC">
        <w:rPr>
          <w:b/>
          <w:sz w:val="28"/>
          <w:szCs w:val="28"/>
        </w:rPr>
        <w:t xml:space="preserve"> </w:t>
      </w:r>
      <w:r w:rsidRPr="0005450E">
        <w:rPr>
          <w:b/>
          <w:sz w:val="28"/>
          <w:szCs w:val="28"/>
        </w:rPr>
        <w:t xml:space="preserve">Karabin dowolny: </w:t>
      </w:r>
    </w:p>
    <w:p w14:paraId="5CC80C64" w14:textId="77777777" w:rsidR="006C5667" w:rsidRPr="00693022" w:rsidRDefault="006C5667" w:rsidP="00716D37">
      <w:pPr>
        <w:ind w:left="-5" w:right="25"/>
        <w:rPr>
          <w:sz w:val="16"/>
          <w:szCs w:val="16"/>
        </w:rPr>
      </w:pPr>
    </w:p>
    <w:p w14:paraId="0190328C" w14:textId="77777777" w:rsidR="006B27A0" w:rsidRDefault="002C3B2B" w:rsidP="00716D37">
      <w:pPr>
        <w:ind w:left="-5" w:right="25"/>
      </w:pPr>
      <w:r>
        <w:t xml:space="preserve">Tarcza: </w:t>
      </w:r>
      <w:r>
        <w:rPr>
          <w:b/>
        </w:rPr>
        <w:t xml:space="preserve">TS-2 </w:t>
      </w:r>
    </w:p>
    <w:p w14:paraId="13EFCCA6" w14:textId="77777777" w:rsidR="006B27A0" w:rsidRDefault="002C3B2B" w:rsidP="00716D37">
      <w:pPr>
        <w:ind w:left="-5" w:right="25"/>
      </w:pPr>
      <w:r>
        <w:t xml:space="preserve">Odległość do tarcz: </w:t>
      </w:r>
      <w:r w:rsidR="00727752">
        <w:rPr>
          <w:b/>
        </w:rPr>
        <w:t>5</w:t>
      </w:r>
      <w:r>
        <w:rPr>
          <w:b/>
        </w:rPr>
        <w:t>0m</w:t>
      </w:r>
    </w:p>
    <w:p w14:paraId="718AC116" w14:textId="77777777" w:rsidR="006B27A0" w:rsidRDefault="00C84C47" w:rsidP="00716D37">
      <w:pPr>
        <w:ind w:left="-5" w:right="25"/>
      </w:pPr>
      <w:r>
        <w:rPr>
          <w:b/>
        </w:rPr>
        <w:t>1</w:t>
      </w:r>
      <w:r w:rsidR="002C3B2B">
        <w:rPr>
          <w:b/>
        </w:rPr>
        <w:t>0 strzałów</w:t>
      </w:r>
      <w:r w:rsidR="002C3B2B">
        <w:t xml:space="preserve"> - strzelanie </w:t>
      </w:r>
      <w:r w:rsidR="006E381B">
        <w:t>dokładne w ograniczonym czasie.</w:t>
      </w:r>
    </w:p>
    <w:p w14:paraId="731E6AF4" w14:textId="77777777" w:rsidR="006B27A0" w:rsidRDefault="002C3B2B" w:rsidP="00716D37">
      <w:pPr>
        <w:pStyle w:val="Nagwek2"/>
        <w:ind w:left="-5"/>
      </w:pPr>
      <w:r>
        <w:t xml:space="preserve">2.1. Broń </w:t>
      </w:r>
    </w:p>
    <w:p w14:paraId="70FA01E8" w14:textId="77777777" w:rsidR="006B27A0" w:rsidRDefault="002C3B2B" w:rsidP="00716D37">
      <w:pPr>
        <w:ind w:left="-5" w:right="25"/>
      </w:pPr>
      <w:r>
        <w:t>Karabin samopowtarzalny lub powtarzaln</w:t>
      </w:r>
      <w:r w:rsidR="006E381B">
        <w:t xml:space="preserve">y w kalibrze do 11,43 mm (.45) </w:t>
      </w:r>
      <w:r>
        <w:rPr>
          <w:b/>
        </w:rPr>
        <w:t>(dowoln</w:t>
      </w:r>
      <w:r w:rsidR="006E381B">
        <w:rPr>
          <w:b/>
        </w:rPr>
        <w:t>y rodzaj amunicji i</w:t>
      </w:r>
      <w:r w:rsidR="008C05DC">
        <w:rPr>
          <w:b/>
        </w:rPr>
        <w:t> </w:t>
      </w:r>
      <w:r w:rsidR="006E381B">
        <w:rPr>
          <w:b/>
        </w:rPr>
        <w:t>ładowania).</w:t>
      </w:r>
    </w:p>
    <w:p w14:paraId="42281772" w14:textId="169C6B2A" w:rsidR="006B27A0" w:rsidRDefault="002C3B2B" w:rsidP="00716D37">
      <w:pPr>
        <w:ind w:left="-5" w:right="25"/>
      </w:pPr>
      <w:r>
        <w:t xml:space="preserve">Karabiny wyposażony w dowolne przyrządy </w:t>
      </w:r>
      <w:r w:rsidR="00A83AAC">
        <w:t xml:space="preserve">celownicze </w:t>
      </w:r>
      <w:r w:rsidR="00A83AAC" w:rsidRPr="00B5009C">
        <w:rPr>
          <w:b/>
        </w:rPr>
        <w:t>(</w:t>
      </w:r>
      <w:r w:rsidR="00880540" w:rsidRPr="00B5009C">
        <w:rPr>
          <w:b/>
        </w:rPr>
        <w:t>kolimator, luneta z dowolnym powiększeniem</w:t>
      </w:r>
      <w:r w:rsidR="00880540">
        <w:rPr>
          <w:b/>
        </w:rPr>
        <w:t>,</w:t>
      </w:r>
      <w:r w:rsidR="00880540" w:rsidRPr="00B5009C">
        <w:rPr>
          <w:b/>
        </w:rPr>
        <w:t xml:space="preserve"> </w:t>
      </w:r>
      <w:r w:rsidR="00A83AAC" w:rsidRPr="00B5009C">
        <w:rPr>
          <w:b/>
        </w:rPr>
        <w:t xml:space="preserve">dyskwalifikujące udział w </w:t>
      </w:r>
      <w:r w:rsidR="00B5009C">
        <w:rPr>
          <w:b/>
        </w:rPr>
        <w:t xml:space="preserve">konkurencji: </w:t>
      </w:r>
      <w:r w:rsidR="00776D45">
        <w:rPr>
          <w:b/>
        </w:rPr>
        <w:t>50</w:t>
      </w:r>
      <w:r w:rsidR="00B5009C">
        <w:rPr>
          <w:b/>
        </w:rPr>
        <w:t xml:space="preserve">m </w:t>
      </w:r>
      <w:proofErr w:type="spellStart"/>
      <w:r w:rsidR="00A83AAC" w:rsidRPr="00B5009C">
        <w:rPr>
          <w:b/>
        </w:rPr>
        <w:t>Kcz</w:t>
      </w:r>
      <w:proofErr w:type="spellEnd"/>
      <w:r w:rsidR="00A83AAC" w:rsidRPr="00B5009C">
        <w:rPr>
          <w:b/>
        </w:rPr>
        <w:t>;</w:t>
      </w:r>
      <w:r w:rsidRPr="00B5009C">
        <w:rPr>
          <w:b/>
        </w:rPr>
        <w:t>)</w:t>
      </w:r>
      <w:r>
        <w:t>, nie ma ograniczeń co do siły spustu (jednak musi on bezpiecznie funkcjonować),</w:t>
      </w:r>
      <w:r w:rsidR="006E381B">
        <w:t xml:space="preserve"> rodzaju kolby i kompensatorów.</w:t>
      </w:r>
      <w:r w:rsidR="00763C40">
        <w:t xml:space="preserve"> Tłumiki dźwięku itp</w:t>
      </w:r>
      <w:r w:rsidR="00763C40" w:rsidRPr="00763C40">
        <w:rPr>
          <w:b/>
        </w:rPr>
        <w:t>. Zabronione</w:t>
      </w:r>
      <w:r w:rsidR="00763C40">
        <w:t>.</w:t>
      </w:r>
    </w:p>
    <w:p w14:paraId="17183520" w14:textId="77777777" w:rsidR="00B72DF7" w:rsidRDefault="002C3B2B" w:rsidP="00716D37">
      <w:pPr>
        <w:ind w:left="-5" w:right="25"/>
      </w:pPr>
      <w:r>
        <w:t>W trakcie trwania konkurencji nie wolno zmieniać bro</w:t>
      </w:r>
      <w:r w:rsidR="00B72DF7">
        <w:t>ni ani jej zasadniczych części.</w:t>
      </w:r>
    </w:p>
    <w:p w14:paraId="16BAD5C2" w14:textId="77777777" w:rsidR="00D91CE5" w:rsidRPr="00A83AAC" w:rsidRDefault="00B72DF7" w:rsidP="00716D37">
      <w:pPr>
        <w:ind w:left="-5" w:right="25"/>
        <w:rPr>
          <w:b/>
          <w:color w:val="FF0000"/>
          <w:szCs w:val="24"/>
        </w:rPr>
      </w:pPr>
      <w:r w:rsidRPr="00A83AAC">
        <w:rPr>
          <w:b/>
          <w:color w:val="FF0000"/>
          <w:szCs w:val="24"/>
        </w:rPr>
        <w:t>Karabiny spełniające wymagania techniczne do</w:t>
      </w:r>
      <w:r w:rsidR="00536BEC">
        <w:rPr>
          <w:b/>
          <w:color w:val="FF0000"/>
          <w:szCs w:val="24"/>
        </w:rPr>
        <w:t xml:space="preserve"> konkurencji 5</w:t>
      </w:r>
      <w:r w:rsidR="00E71016" w:rsidRPr="00A83AAC">
        <w:rPr>
          <w:b/>
          <w:color w:val="FF0000"/>
          <w:szCs w:val="24"/>
        </w:rPr>
        <w:t xml:space="preserve">0m </w:t>
      </w:r>
      <w:proofErr w:type="spellStart"/>
      <w:r w:rsidRPr="00A83AAC">
        <w:rPr>
          <w:b/>
          <w:color w:val="FF0000"/>
          <w:szCs w:val="24"/>
        </w:rPr>
        <w:t>Kcz</w:t>
      </w:r>
      <w:proofErr w:type="spellEnd"/>
    </w:p>
    <w:p w14:paraId="18A731BF" w14:textId="1F3C90AF" w:rsidR="00B72DF7" w:rsidRPr="00A83AAC" w:rsidRDefault="00847A3B" w:rsidP="00716D37">
      <w:pPr>
        <w:ind w:left="-5" w:right="25"/>
        <w:rPr>
          <w:b/>
          <w:color w:val="FF0000"/>
          <w:szCs w:val="24"/>
        </w:rPr>
      </w:pPr>
      <w:r>
        <w:rPr>
          <w:b/>
          <w:color w:val="FF0000"/>
          <w:szCs w:val="24"/>
          <w:u w:val="single"/>
        </w:rPr>
        <w:t>NIE SĄ DOPUSZCZONE</w:t>
      </w:r>
      <w:r w:rsidR="00CA3545">
        <w:rPr>
          <w:b/>
          <w:color w:val="FF0000"/>
          <w:szCs w:val="24"/>
        </w:rPr>
        <w:t xml:space="preserve"> </w:t>
      </w:r>
      <w:r w:rsidR="00E71016" w:rsidRPr="00CA3545">
        <w:rPr>
          <w:b/>
          <w:color w:val="FF0000"/>
          <w:szCs w:val="24"/>
        </w:rPr>
        <w:t>do</w:t>
      </w:r>
      <w:r w:rsidR="00536BEC">
        <w:rPr>
          <w:b/>
          <w:color w:val="FF0000"/>
          <w:szCs w:val="24"/>
        </w:rPr>
        <w:t xml:space="preserve"> konkurencji 5</w:t>
      </w:r>
      <w:r w:rsidR="00E71016" w:rsidRPr="00A83AAC">
        <w:rPr>
          <w:b/>
          <w:color w:val="FF0000"/>
          <w:szCs w:val="24"/>
        </w:rPr>
        <w:t xml:space="preserve">0m </w:t>
      </w:r>
      <w:proofErr w:type="spellStart"/>
      <w:r w:rsidR="00E71016" w:rsidRPr="00A83AAC">
        <w:rPr>
          <w:b/>
          <w:color w:val="FF0000"/>
          <w:szCs w:val="24"/>
        </w:rPr>
        <w:t>Kdow</w:t>
      </w:r>
      <w:proofErr w:type="spellEnd"/>
      <w:r w:rsidR="00B72DF7" w:rsidRPr="00A83AAC">
        <w:rPr>
          <w:b/>
          <w:color w:val="FF0000"/>
          <w:szCs w:val="24"/>
        </w:rPr>
        <w:t>.</w:t>
      </w:r>
    </w:p>
    <w:p w14:paraId="612C1DB0" w14:textId="77777777" w:rsidR="006B27A0" w:rsidRDefault="008C05DC" w:rsidP="00716D37">
      <w:pPr>
        <w:ind w:left="-5" w:right="25"/>
      </w:pPr>
      <w:r>
        <w:rPr>
          <w:b/>
        </w:rPr>
        <w:t xml:space="preserve">2.2 </w:t>
      </w:r>
      <w:r w:rsidR="002C3B2B">
        <w:rPr>
          <w:b/>
        </w:rPr>
        <w:t xml:space="preserve">Amunicja </w:t>
      </w:r>
    </w:p>
    <w:p w14:paraId="747BD6B4" w14:textId="4B647ED8" w:rsidR="00C84C47" w:rsidRPr="0046430C" w:rsidRDefault="00C84C47" w:rsidP="00C84C47">
      <w:pPr>
        <w:ind w:left="-5" w:right="25"/>
      </w:pPr>
      <w:r w:rsidRPr="0046430C">
        <w:t xml:space="preserve">13 sztuk amunicji w kalibrze według punktu </w:t>
      </w:r>
      <w:r w:rsidR="00776D45">
        <w:t>2</w:t>
      </w:r>
      <w:r w:rsidRPr="0046430C">
        <w:t>.1, amunicja ładowana 1x3 szt. (strzały próbne) oraz 1x10 szt.</w:t>
      </w:r>
    </w:p>
    <w:p w14:paraId="4DE8BB90" w14:textId="77777777" w:rsidR="00C84C47" w:rsidRPr="0046430C" w:rsidRDefault="00C84C47" w:rsidP="00C84C47">
      <w:pPr>
        <w:pStyle w:val="Nagwek1"/>
        <w:ind w:left="-5"/>
      </w:pPr>
      <w:r>
        <w:t xml:space="preserve">2.3. </w:t>
      </w:r>
      <w:r w:rsidRPr="0046430C">
        <w:t xml:space="preserve">Przebieg konkurencji i warunki strzelania </w:t>
      </w:r>
    </w:p>
    <w:p w14:paraId="74706D09" w14:textId="77777777" w:rsidR="00C84C47" w:rsidRPr="0046430C" w:rsidRDefault="00C84C47" w:rsidP="00C84C47">
      <w:pPr>
        <w:numPr>
          <w:ilvl w:val="0"/>
          <w:numId w:val="3"/>
        </w:numPr>
        <w:ind w:right="25" w:hanging="139"/>
      </w:pPr>
      <w:r>
        <w:t>liczba strzałów</w:t>
      </w:r>
      <w:r w:rsidRPr="0046430C">
        <w:t>: 3 + 10</w:t>
      </w:r>
    </w:p>
    <w:p w14:paraId="1813D76D" w14:textId="77777777" w:rsidR="00C84C47" w:rsidRPr="0046430C" w:rsidRDefault="00C84C47" w:rsidP="00C84C47">
      <w:pPr>
        <w:numPr>
          <w:ilvl w:val="0"/>
          <w:numId w:val="3"/>
        </w:numPr>
        <w:ind w:right="25" w:hanging="139"/>
      </w:pPr>
      <w:r w:rsidRPr="0046430C">
        <w:t>postawa strzelecka stojąc</w:t>
      </w:r>
    </w:p>
    <w:p w14:paraId="4C3C2C77" w14:textId="77777777" w:rsidR="006E381B" w:rsidRDefault="00C84C47" w:rsidP="00E46E60">
      <w:pPr>
        <w:numPr>
          <w:ilvl w:val="0"/>
          <w:numId w:val="3"/>
        </w:numPr>
        <w:ind w:right="25" w:hanging="139"/>
      </w:pPr>
      <w:r w:rsidRPr="0046430C">
        <w:t>czas strzelania 1 min 30 s (strzały próbne), 5 min (strzały oceniane)</w:t>
      </w:r>
      <w:r>
        <w:t>.</w:t>
      </w:r>
    </w:p>
    <w:p w14:paraId="3B82B017" w14:textId="77777777" w:rsidR="00E46E60" w:rsidRPr="00E46E60" w:rsidRDefault="00E46E60" w:rsidP="00E46E60">
      <w:pPr>
        <w:numPr>
          <w:ilvl w:val="0"/>
          <w:numId w:val="3"/>
        </w:numPr>
        <w:ind w:right="25" w:hanging="139"/>
      </w:pPr>
    </w:p>
    <w:p w14:paraId="1FAA3A8C" w14:textId="77777777" w:rsidR="0094249F" w:rsidRPr="0005450E" w:rsidRDefault="00E46E60" w:rsidP="00716D37">
      <w:pPr>
        <w:spacing w:after="0" w:line="259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C5667" w:rsidRPr="0005450E">
        <w:rPr>
          <w:b/>
          <w:sz w:val="28"/>
          <w:szCs w:val="28"/>
        </w:rPr>
        <w:t>. 25</w:t>
      </w:r>
      <w:r w:rsidR="00D67A61" w:rsidRPr="0005450E">
        <w:rPr>
          <w:b/>
          <w:sz w:val="28"/>
          <w:szCs w:val="28"/>
        </w:rPr>
        <w:t>m</w:t>
      </w:r>
      <w:r w:rsidR="006C5667" w:rsidRPr="0005450E">
        <w:rPr>
          <w:b/>
          <w:sz w:val="28"/>
          <w:szCs w:val="28"/>
        </w:rPr>
        <w:t>,</w:t>
      </w:r>
      <w:r w:rsidR="002216BE">
        <w:rPr>
          <w:b/>
          <w:sz w:val="28"/>
          <w:szCs w:val="28"/>
        </w:rPr>
        <w:t xml:space="preserve"> </w:t>
      </w:r>
      <w:r w:rsidR="0094249F" w:rsidRPr="0005450E">
        <w:rPr>
          <w:b/>
          <w:sz w:val="28"/>
          <w:szCs w:val="28"/>
        </w:rPr>
        <w:t>Pistolet centralnego zapłonu</w:t>
      </w:r>
      <w:r w:rsidR="00D67A61" w:rsidRPr="0005450E">
        <w:rPr>
          <w:b/>
          <w:sz w:val="28"/>
          <w:szCs w:val="28"/>
        </w:rPr>
        <w:t>:</w:t>
      </w:r>
    </w:p>
    <w:p w14:paraId="6094DEAE" w14:textId="77777777" w:rsidR="006C5667" w:rsidRPr="00693022" w:rsidRDefault="006C5667" w:rsidP="00716D37">
      <w:pPr>
        <w:ind w:left="-5" w:right="25"/>
        <w:rPr>
          <w:sz w:val="16"/>
          <w:szCs w:val="16"/>
        </w:rPr>
      </w:pPr>
    </w:p>
    <w:p w14:paraId="4A2FA089" w14:textId="77777777" w:rsidR="0094249F" w:rsidRDefault="0094249F" w:rsidP="00716D37">
      <w:pPr>
        <w:ind w:left="-5" w:right="25"/>
      </w:pPr>
      <w:r>
        <w:t xml:space="preserve">Tarcza: </w:t>
      </w:r>
      <w:r>
        <w:rPr>
          <w:b/>
        </w:rPr>
        <w:t xml:space="preserve">TS-2 </w:t>
      </w:r>
    </w:p>
    <w:p w14:paraId="202E941E" w14:textId="77777777" w:rsidR="0094249F" w:rsidRDefault="0094249F" w:rsidP="00716D37">
      <w:pPr>
        <w:ind w:left="-5" w:right="25"/>
      </w:pPr>
      <w:r>
        <w:t xml:space="preserve">Odległość do tarcz: </w:t>
      </w:r>
      <w:r>
        <w:rPr>
          <w:b/>
        </w:rPr>
        <w:t>25m</w:t>
      </w:r>
    </w:p>
    <w:p w14:paraId="35F50F67" w14:textId="77777777" w:rsidR="0094249F" w:rsidRDefault="0094249F" w:rsidP="00716D37">
      <w:pPr>
        <w:ind w:left="-5" w:right="25"/>
      </w:pPr>
      <w:r>
        <w:rPr>
          <w:b/>
        </w:rPr>
        <w:t>10 strzałów</w:t>
      </w:r>
      <w:r>
        <w:t xml:space="preserve"> - strzelanie dokładne w ograniczonym czasie. </w:t>
      </w:r>
    </w:p>
    <w:p w14:paraId="155CA75B" w14:textId="77777777" w:rsidR="0094249F" w:rsidRDefault="00E46E60" w:rsidP="00716D37">
      <w:pPr>
        <w:pStyle w:val="Nagwek1"/>
        <w:ind w:left="-5"/>
      </w:pPr>
      <w:r>
        <w:t>3</w:t>
      </w:r>
      <w:r w:rsidR="0094249F">
        <w:t xml:space="preserve">.1. Broń </w:t>
      </w:r>
    </w:p>
    <w:p w14:paraId="1E8D05BC" w14:textId="77777777" w:rsidR="00D73E05" w:rsidRDefault="00D67A61" w:rsidP="00716D37">
      <w:pPr>
        <w:ind w:left="-5" w:right="794"/>
      </w:pPr>
      <w:r>
        <w:t>Pistolet lub rewolwer</w:t>
      </w:r>
      <w:r w:rsidR="009E350A">
        <w:t xml:space="preserve"> </w:t>
      </w:r>
      <w:r w:rsidR="00E03332" w:rsidRPr="00E03332">
        <w:t>wyłącznie centralnego zapłonu</w:t>
      </w:r>
      <w:r w:rsidR="00045343">
        <w:t>,</w:t>
      </w:r>
      <w:r w:rsidR="00045343" w:rsidRPr="006E381B">
        <w:rPr>
          <w:szCs w:val="24"/>
        </w:rPr>
        <w:t xml:space="preserve"> </w:t>
      </w:r>
      <w:r w:rsidR="00045343" w:rsidRPr="006E381B">
        <w:rPr>
          <w:b/>
          <w:szCs w:val="24"/>
          <w:u w:val="single"/>
        </w:rPr>
        <w:t>wyposażone wyłącznie</w:t>
      </w:r>
      <w:r w:rsidR="00045343" w:rsidRPr="006E381B">
        <w:rPr>
          <w:szCs w:val="24"/>
        </w:rPr>
        <w:t xml:space="preserve"> w mechaniczne przyrządy celownicze</w:t>
      </w:r>
      <w:r w:rsidR="00045343">
        <w:t xml:space="preserve"> </w:t>
      </w:r>
      <w:r w:rsidR="00E03332">
        <w:t>w kalibrze do 11,43 mm (.45).</w:t>
      </w:r>
      <w:r w:rsidR="00763C40">
        <w:t xml:space="preserve"> Długość lufy max 153 mm. </w:t>
      </w:r>
    </w:p>
    <w:p w14:paraId="2321AF34" w14:textId="1FF61A30" w:rsidR="0094249F" w:rsidRDefault="00763C40" w:rsidP="00716D37">
      <w:pPr>
        <w:ind w:left="-5" w:right="794"/>
      </w:pPr>
      <w:r>
        <w:lastRenderedPageBreak/>
        <w:t>Tłumiki dźwięku itp</w:t>
      </w:r>
      <w:r w:rsidRPr="00763C40">
        <w:rPr>
          <w:b/>
        </w:rPr>
        <w:t>. Zabronione</w:t>
      </w:r>
      <w:r>
        <w:t>.</w:t>
      </w:r>
    </w:p>
    <w:p w14:paraId="5E4B1051" w14:textId="77777777" w:rsidR="0094249F" w:rsidRDefault="00E46E60" w:rsidP="00716D37">
      <w:pPr>
        <w:ind w:left="-5" w:right="300"/>
      </w:pPr>
      <w:r>
        <w:rPr>
          <w:b/>
        </w:rPr>
        <w:t>3</w:t>
      </w:r>
      <w:r w:rsidR="008C05DC">
        <w:rPr>
          <w:b/>
        </w:rPr>
        <w:t xml:space="preserve">.2. </w:t>
      </w:r>
      <w:r w:rsidR="0094249F">
        <w:rPr>
          <w:b/>
        </w:rPr>
        <w:t xml:space="preserve">Amunicja </w:t>
      </w:r>
    </w:p>
    <w:p w14:paraId="00BDD6A3" w14:textId="6DC06DF6" w:rsidR="00E46E60" w:rsidRPr="00E46E60" w:rsidRDefault="00D67A61" w:rsidP="00E46E60">
      <w:pPr>
        <w:ind w:left="-5" w:right="25"/>
      </w:pPr>
      <w:r>
        <w:t>1</w:t>
      </w:r>
      <w:r w:rsidR="00B72DF7">
        <w:t>3 sztuk</w:t>
      </w:r>
      <w:r w:rsidR="0094249F">
        <w:t xml:space="preserve"> amu</w:t>
      </w:r>
      <w:r w:rsidR="00661F95">
        <w:t xml:space="preserve">nicji w kalibrze według punktu </w:t>
      </w:r>
      <w:r w:rsidR="00375036">
        <w:t>3</w:t>
      </w:r>
      <w:r w:rsidR="0094249F">
        <w:t xml:space="preserve">.1, amunicja ładowana </w:t>
      </w:r>
      <w:r>
        <w:t>1x3 szt. (strzały próbne) oraz 1</w:t>
      </w:r>
      <w:r w:rsidR="0094249F">
        <w:t xml:space="preserve">x10 szt. </w:t>
      </w:r>
    </w:p>
    <w:p w14:paraId="0DDFCB36" w14:textId="77777777" w:rsidR="0094249F" w:rsidRPr="00E46E60" w:rsidRDefault="00E46E60" w:rsidP="00E46E60">
      <w:pPr>
        <w:spacing w:after="160" w:line="259" w:lineRule="auto"/>
        <w:ind w:left="0" w:firstLine="0"/>
        <w:rPr>
          <w:b/>
        </w:rPr>
      </w:pPr>
      <w:r w:rsidRPr="00E46E60">
        <w:rPr>
          <w:b/>
        </w:rPr>
        <w:t>3</w:t>
      </w:r>
      <w:r w:rsidR="008C05DC" w:rsidRPr="00E46E60">
        <w:rPr>
          <w:b/>
        </w:rPr>
        <w:t xml:space="preserve">.3. </w:t>
      </w:r>
      <w:r w:rsidR="0094249F" w:rsidRPr="00E46E60">
        <w:rPr>
          <w:b/>
        </w:rPr>
        <w:t xml:space="preserve">Przebieg konkurencji i warunki strzelania </w:t>
      </w:r>
    </w:p>
    <w:p w14:paraId="5D839F99" w14:textId="77777777" w:rsidR="0094249F" w:rsidRDefault="00C27B89" w:rsidP="00716D37">
      <w:pPr>
        <w:numPr>
          <w:ilvl w:val="0"/>
          <w:numId w:val="1"/>
        </w:numPr>
        <w:ind w:right="25" w:hanging="199"/>
      </w:pPr>
      <w:r>
        <w:t>liczba strzałów</w:t>
      </w:r>
      <w:r w:rsidR="00D67A61">
        <w:t xml:space="preserve"> 3 + 1</w:t>
      </w:r>
      <w:r w:rsidR="0094249F">
        <w:t xml:space="preserve"> x 10  </w:t>
      </w:r>
    </w:p>
    <w:p w14:paraId="1D8E92C7" w14:textId="77777777" w:rsidR="0094249F" w:rsidRDefault="0094249F" w:rsidP="00716D37">
      <w:pPr>
        <w:numPr>
          <w:ilvl w:val="0"/>
          <w:numId w:val="1"/>
        </w:numPr>
        <w:ind w:right="25" w:hanging="199"/>
      </w:pPr>
      <w:r>
        <w:t>postawa s</w:t>
      </w:r>
      <w:r w:rsidR="00D67A61">
        <w:t>trzelecka stojąc</w:t>
      </w:r>
      <w:r w:rsidR="00293CEF">
        <w:t xml:space="preserve">, </w:t>
      </w:r>
    </w:p>
    <w:p w14:paraId="01A1A487" w14:textId="77777777" w:rsidR="0094249F" w:rsidRDefault="0094249F" w:rsidP="00716D37">
      <w:pPr>
        <w:numPr>
          <w:ilvl w:val="0"/>
          <w:numId w:val="1"/>
        </w:numPr>
        <w:spacing w:after="52"/>
        <w:ind w:right="25" w:hanging="199"/>
      </w:pPr>
      <w:r>
        <w:t>czas strzelania 1 min 30 s (</w:t>
      </w:r>
      <w:r w:rsidR="00D67A61">
        <w:t>strzały próbne), 5</w:t>
      </w:r>
      <w:r>
        <w:t xml:space="preserve"> min (strzały oceniane)</w:t>
      </w:r>
      <w:r w:rsidR="00087D4D">
        <w:t>.</w:t>
      </w:r>
    </w:p>
    <w:p w14:paraId="3131866B" w14:textId="77777777" w:rsidR="004332B2" w:rsidRPr="005626D4" w:rsidRDefault="004332B2" w:rsidP="0094249F">
      <w:pPr>
        <w:spacing w:after="0" w:line="259" w:lineRule="auto"/>
        <w:ind w:left="-5"/>
        <w:rPr>
          <w:b/>
          <w:sz w:val="20"/>
          <w:szCs w:val="20"/>
        </w:rPr>
      </w:pPr>
    </w:p>
    <w:p w14:paraId="53FE7343" w14:textId="1B8A14A6" w:rsidR="0094249F" w:rsidRPr="0005450E" w:rsidRDefault="00E46E60" w:rsidP="00716D37">
      <w:pPr>
        <w:spacing w:after="0" w:line="259" w:lineRule="auto"/>
        <w:ind w:left="-5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67A61" w:rsidRPr="0005450E">
        <w:rPr>
          <w:b/>
          <w:sz w:val="28"/>
          <w:szCs w:val="28"/>
        </w:rPr>
        <w:t xml:space="preserve">. </w:t>
      </w:r>
      <w:r w:rsidR="006C5667" w:rsidRPr="0005450E">
        <w:rPr>
          <w:b/>
          <w:sz w:val="28"/>
          <w:szCs w:val="28"/>
        </w:rPr>
        <w:t>25</w:t>
      </w:r>
      <w:r w:rsidR="00491C8F" w:rsidRPr="0005450E">
        <w:rPr>
          <w:b/>
          <w:sz w:val="28"/>
          <w:szCs w:val="28"/>
        </w:rPr>
        <w:t>m</w:t>
      </w:r>
      <w:r w:rsidR="006C5667" w:rsidRPr="0005450E">
        <w:rPr>
          <w:b/>
          <w:sz w:val="28"/>
          <w:szCs w:val="28"/>
        </w:rPr>
        <w:t>,</w:t>
      </w:r>
      <w:r w:rsidR="002216BE">
        <w:rPr>
          <w:b/>
          <w:sz w:val="28"/>
          <w:szCs w:val="28"/>
        </w:rPr>
        <w:t xml:space="preserve"> </w:t>
      </w:r>
      <w:r w:rsidR="0094249F" w:rsidRPr="0005450E">
        <w:rPr>
          <w:b/>
          <w:sz w:val="28"/>
          <w:szCs w:val="28"/>
        </w:rPr>
        <w:t>Pistolet sportowy</w:t>
      </w:r>
      <w:r w:rsidR="0033737C">
        <w:rPr>
          <w:b/>
          <w:sz w:val="28"/>
          <w:szCs w:val="28"/>
        </w:rPr>
        <w:t xml:space="preserve"> - bocznego zapłonu</w:t>
      </w:r>
      <w:r w:rsidR="0094249F" w:rsidRPr="0005450E">
        <w:rPr>
          <w:b/>
          <w:sz w:val="28"/>
          <w:szCs w:val="28"/>
        </w:rPr>
        <w:t xml:space="preserve">: </w:t>
      </w:r>
    </w:p>
    <w:p w14:paraId="6398C61D" w14:textId="77777777" w:rsidR="00293CEF" w:rsidRPr="00693022" w:rsidRDefault="00293CEF" w:rsidP="00716D37">
      <w:pPr>
        <w:ind w:left="-5" w:right="25"/>
        <w:rPr>
          <w:sz w:val="16"/>
          <w:szCs w:val="16"/>
        </w:rPr>
      </w:pPr>
    </w:p>
    <w:p w14:paraId="76F536ED" w14:textId="77777777" w:rsidR="00D67A61" w:rsidRDefault="00D67A61" w:rsidP="00716D37">
      <w:pPr>
        <w:ind w:left="-5" w:right="25"/>
      </w:pPr>
      <w:r>
        <w:t xml:space="preserve">Tarcza: </w:t>
      </w:r>
      <w:r>
        <w:rPr>
          <w:b/>
        </w:rPr>
        <w:t xml:space="preserve">TS-2 </w:t>
      </w:r>
    </w:p>
    <w:p w14:paraId="38490D9F" w14:textId="77777777" w:rsidR="00D67A61" w:rsidRDefault="00D67A61" w:rsidP="00716D37">
      <w:pPr>
        <w:ind w:left="-5" w:right="25"/>
      </w:pPr>
      <w:r>
        <w:t xml:space="preserve">Odległość do tarcz: </w:t>
      </w:r>
      <w:r>
        <w:rPr>
          <w:b/>
        </w:rPr>
        <w:t>25m</w:t>
      </w:r>
    </w:p>
    <w:p w14:paraId="659C5969" w14:textId="77777777" w:rsidR="005626D4" w:rsidRDefault="00D67A61" w:rsidP="00716D37">
      <w:pPr>
        <w:ind w:left="-5" w:right="25"/>
      </w:pPr>
      <w:r>
        <w:rPr>
          <w:b/>
        </w:rPr>
        <w:t>10 strzałów</w:t>
      </w:r>
      <w:r>
        <w:t xml:space="preserve"> - strzelanie dokładne w ograniczonym czasie. </w:t>
      </w:r>
    </w:p>
    <w:p w14:paraId="3A1F0A61" w14:textId="77777777" w:rsidR="00D67A61" w:rsidRDefault="00E46E60" w:rsidP="00716D37">
      <w:pPr>
        <w:pStyle w:val="Nagwek1"/>
        <w:ind w:left="-5"/>
      </w:pPr>
      <w:r>
        <w:t>4</w:t>
      </w:r>
      <w:r w:rsidR="00D67A61">
        <w:t xml:space="preserve">.1. Broń </w:t>
      </w:r>
    </w:p>
    <w:p w14:paraId="53DE0108" w14:textId="1B46D5C3" w:rsidR="00D67A61" w:rsidRDefault="00D67A61" w:rsidP="00716D37">
      <w:pPr>
        <w:ind w:left="-5" w:right="794"/>
      </w:pPr>
      <w:r>
        <w:t>Pistolet lub rewolwer</w:t>
      </w:r>
      <w:r w:rsidR="00045343">
        <w:t>,</w:t>
      </w:r>
      <w:r w:rsidR="00045343" w:rsidRPr="00045343">
        <w:rPr>
          <w:b/>
          <w:szCs w:val="24"/>
          <w:u w:val="single"/>
        </w:rPr>
        <w:t xml:space="preserve"> </w:t>
      </w:r>
      <w:r w:rsidR="00045343" w:rsidRPr="006E381B">
        <w:rPr>
          <w:b/>
          <w:szCs w:val="24"/>
          <w:u w:val="single"/>
        </w:rPr>
        <w:t>wyposażone wyłącznie</w:t>
      </w:r>
      <w:r w:rsidR="00045343" w:rsidRPr="006E381B">
        <w:rPr>
          <w:szCs w:val="24"/>
        </w:rPr>
        <w:t xml:space="preserve"> w mechaniczne przyrządy celownicze</w:t>
      </w:r>
      <w:r w:rsidR="00045343">
        <w:rPr>
          <w:szCs w:val="24"/>
        </w:rPr>
        <w:t>,</w:t>
      </w:r>
      <w:r w:rsidR="00045343">
        <w:t xml:space="preserve"> </w:t>
      </w:r>
      <w:r w:rsidR="00661F95">
        <w:t>w kalibrze 5,6mm (.22LR)</w:t>
      </w:r>
      <w:r w:rsidR="006E381B">
        <w:t xml:space="preserve">, </w:t>
      </w:r>
      <w:r w:rsidR="00661F95">
        <w:rPr>
          <w:b/>
        </w:rPr>
        <w:t>(wyłącznie bocznego</w:t>
      </w:r>
      <w:r>
        <w:rPr>
          <w:b/>
        </w:rPr>
        <w:t xml:space="preserve"> zapłonu).</w:t>
      </w:r>
      <w:r w:rsidR="00763C40" w:rsidRPr="00763C40">
        <w:t xml:space="preserve"> </w:t>
      </w:r>
      <w:r w:rsidR="00763C40">
        <w:t>Długość lufy max 153 mm. Tłumiki dźwięku itp</w:t>
      </w:r>
      <w:r w:rsidR="00763C40" w:rsidRPr="00763C40">
        <w:rPr>
          <w:b/>
        </w:rPr>
        <w:t>. Zabronione</w:t>
      </w:r>
      <w:r w:rsidR="00763C40">
        <w:t>.</w:t>
      </w:r>
    </w:p>
    <w:p w14:paraId="06DA68ED" w14:textId="77777777" w:rsidR="00D67A61" w:rsidRDefault="00E46E60" w:rsidP="00716D37">
      <w:pPr>
        <w:ind w:left="-5" w:right="300"/>
      </w:pPr>
      <w:r>
        <w:rPr>
          <w:b/>
        </w:rPr>
        <w:t>4</w:t>
      </w:r>
      <w:r w:rsidR="008C05DC">
        <w:rPr>
          <w:b/>
        </w:rPr>
        <w:t xml:space="preserve">.2. </w:t>
      </w:r>
      <w:r w:rsidR="00D67A61">
        <w:rPr>
          <w:b/>
        </w:rPr>
        <w:t xml:space="preserve">Amunicja </w:t>
      </w:r>
    </w:p>
    <w:p w14:paraId="03F7F77C" w14:textId="7337C9CD" w:rsidR="00D67A61" w:rsidRDefault="00B72DF7" w:rsidP="00716D37">
      <w:pPr>
        <w:ind w:left="-5" w:right="25"/>
      </w:pPr>
      <w:r>
        <w:t>13 sztuk</w:t>
      </w:r>
      <w:r w:rsidR="00D67A61">
        <w:t xml:space="preserve"> amu</w:t>
      </w:r>
      <w:r w:rsidR="00491C8F">
        <w:t xml:space="preserve">nicji w kalibrze według punktu </w:t>
      </w:r>
      <w:r w:rsidR="00375036">
        <w:t>4</w:t>
      </w:r>
      <w:r w:rsidR="00D67A61">
        <w:t xml:space="preserve">.1, amunicja ładowana 1x3 szt. (strzały próbne) oraz 1x10 szt. </w:t>
      </w:r>
    </w:p>
    <w:p w14:paraId="5ADE0A0A" w14:textId="77777777" w:rsidR="00D67A61" w:rsidRDefault="00E46E60" w:rsidP="00716D37">
      <w:pPr>
        <w:pStyle w:val="Nagwek1"/>
        <w:ind w:left="-5"/>
      </w:pPr>
      <w:r>
        <w:t>4</w:t>
      </w:r>
      <w:r w:rsidR="008C05DC">
        <w:t xml:space="preserve">.3. </w:t>
      </w:r>
      <w:r w:rsidR="00D67A61">
        <w:t xml:space="preserve">Przebieg konkurencji i warunki strzelania </w:t>
      </w:r>
    </w:p>
    <w:p w14:paraId="1334121A" w14:textId="77777777" w:rsidR="00D67A61" w:rsidRDefault="00C27B89" w:rsidP="00716D37">
      <w:pPr>
        <w:numPr>
          <w:ilvl w:val="0"/>
          <w:numId w:val="1"/>
        </w:numPr>
        <w:ind w:right="25" w:hanging="199"/>
      </w:pPr>
      <w:r>
        <w:t>liczba strzałów</w:t>
      </w:r>
      <w:r w:rsidR="00D67A61">
        <w:t xml:space="preserve"> 3 + 1 x 10  </w:t>
      </w:r>
    </w:p>
    <w:p w14:paraId="4FA73B92" w14:textId="77777777" w:rsidR="00D67A61" w:rsidRDefault="00D67A61" w:rsidP="00716D37">
      <w:pPr>
        <w:numPr>
          <w:ilvl w:val="0"/>
          <w:numId w:val="1"/>
        </w:numPr>
        <w:ind w:right="25" w:hanging="199"/>
      </w:pPr>
      <w:r>
        <w:t xml:space="preserve">postawa strzelecka stojąc,   </w:t>
      </w:r>
    </w:p>
    <w:p w14:paraId="5DA53EDB" w14:textId="77777777" w:rsidR="0094249F" w:rsidRDefault="00293CEF" w:rsidP="00716D37">
      <w:pPr>
        <w:ind w:left="-5" w:right="25"/>
      </w:pPr>
      <w:r>
        <w:t xml:space="preserve">-  </w:t>
      </w:r>
      <w:r w:rsidR="00D67A61">
        <w:t>czas strzelania 1 min 30 s (strzały próbne), 5 min (strzały oceniane)</w:t>
      </w:r>
      <w:r w:rsidR="0094249F">
        <w:t xml:space="preserve">. </w:t>
      </w:r>
    </w:p>
    <w:p w14:paraId="27694A33" w14:textId="77777777" w:rsidR="009F5C2D" w:rsidRDefault="009F5C2D" w:rsidP="006E381B">
      <w:pPr>
        <w:ind w:left="-5" w:right="25"/>
        <w:jc w:val="both"/>
      </w:pPr>
    </w:p>
    <w:p w14:paraId="0D505CEC" w14:textId="4678A0D9" w:rsidR="009F5C2D" w:rsidRPr="0005450E" w:rsidRDefault="00E46E60" w:rsidP="00716D37">
      <w:pPr>
        <w:spacing w:after="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26FE7">
        <w:rPr>
          <w:b/>
          <w:sz w:val="28"/>
          <w:szCs w:val="28"/>
        </w:rPr>
        <w:t xml:space="preserve">. </w:t>
      </w:r>
      <w:r w:rsidR="009F5C2D" w:rsidRPr="0005450E">
        <w:rPr>
          <w:b/>
          <w:sz w:val="28"/>
          <w:szCs w:val="28"/>
        </w:rPr>
        <w:t>P</w:t>
      </w:r>
      <w:r w:rsidR="00F26FE7">
        <w:rPr>
          <w:b/>
          <w:sz w:val="28"/>
          <w:szCs w:val="28"/>
        </w:rPr>
        <w:t xml:space="preserve">istolet </w:t>
      </w:r>
      <w:r w:rsidR="0033737C">
        <w:rPr>
          <w:b/>
          <w:sz w:val="28"/>
          <w:szCs w:val="28"/>
        </w:rPr>
        <w:t xml:space="preserve">maszynowy </w:t>
      </w:r>
      <w:r w:rsidR="00F26FE7">
        <w:rPr>
          <w:b/>
          <w:sz w:val="28"/>
          <w:szCs w:val="28"/>
        </w:rPr>
        <w:t>„PM-Dynamiczny”</w:t>
      </w:r>
      <w:r w:rsidR="009F5C2D" w:rsidRPr="0005450E">
        <w:rPr>
          <w:b/>
          <w:sz w:val="28"/>
          <w:szCs w:val="28"/>
        </w:rPr>
        <w:t xml:space="preserve">: </w:t>
      </w:r>
    </w:p>
    <w:p w14:paraId="5F098DC5" w14:textId="77777777" w:rsidR="009F5C2D" w:rsidRPr="009E350A" w:rsidRDefault="009F5C2D" w:rsidP="00716D37">
      <w:pPr>
        <w:ind w:left="-5" w:right="25"/>
        <w:rPr>
          <w:sz w:val="16"/>
          <w:szCs w:val="16"/>
        </w:rPr>
      </w:pPr>
    </w:p>
    <w:p w14:paraId="0C9095B6" w14:textId="76F7D8C2" w:rsidR="00F26FE7" w:rsidRDefault="00F26FE7" w:rsidP="00F26FE7">
      <w:pPr>
        <w:ind w:right="25"/>
      </w:pPr>
      <w:r w:rsidRPr="008C05DC">
        <w:rPr>
          <w:color w:val="auto"/>
        </w:rPr>
        <w:t>Ostrzelać 10 celów reaktywnych</w:t>
      </w:r>
      <w:r w:rsidR="0051745C">
        <w:rPr>
          <w:color w:val="auto"/>
        </w:rPr>
        <w:t xml:space="preserve"> typu Popper</w:t>
      </w:r>
      <w:r>
        <w:t xml:space="preserve">. </w:t>
      </w:r>
    </w:p>
    <w:p w14:paraId="21CC241C" w14:textId="77777777" w:rsidR="00F26FE7" w:rsidRDefault="00E46E60" w:rsidP="00F26FE7">
      <w:pPr>
        <w:ind w:left="-5" w:right="794"/>
        <w:rPr>
          <w:szCs w:val="24"/>
        </w:rPr>
      </w:pPr>
      <w:r>
        <w:rPr>
          <w:b/>
        </w:rPr>
        <w:t>5</w:t>
      </w:r>
      <w:r w:rsidR="00F26FE7" w:rsidRPr="008C05DC">
        <w:rPr>
          <w:b/>
        </w:rPr>
        <w:t xml:space="preserve">.1. </w:t>
      </w:r>
      <w:r w:rsidR="00F26FE7" w:rsidRPr="008C05DC">
        <w:rPr>
          <w:b/>
          <w:szCs w:val="24"/>
        </w:rPr>
        <w:t>Broń</w:t>
      </w:r>
    </w:p>
    <w:p w14:paraId="2F921A78" w14:textId="1CBF8A36" w:rsidR="00F26FE7" w:rsidRPr="006E381B" w:rsidRDefault="00F26FE7" w:rsidP="00F26FE7">
      <w:pPr>
        <w:ind w:left="-5" w:right="25"/>
        <w:rPr>
          <w:szCs w:val="24"/>
        </w:rPr>
      </w:pPr>
      <w:r w:rsidRPr="006E381B">
        <w:rPr>
          <w:szCs w:val="24"/>
        </w:rPr>
        <w:t xml:space="preserve">Pistolet tzw. </w:t>
      </w:r>
      <w:r w:rsidRPr="006E381B">
        <w:rPr>
          <w:b/>
          <w:szCs w:val="24"/>
        </w:rPr>
        <w:t>„PM”</w:t>
      </w:r>
      <w:r w:rsidRPr="006E381B">
        <w:rPr>
          <w:szCs w:val="24"/>
        </w:rPr>
        <w:t xml:space="preserve"> samopowtarzalny lub powtarzalny strzelający amunicją </w:t>
      </w:r>
      <w:r w:rsidRPr="006E381B">
        <w:rPr>
          <w:szCs w:val="24"/>
          <w:u w:val="single" w:color="000000"/>
        </w:rPr>
        <w:t>pistoletową lub</w:t>
      </w:r>
      <w:r>
        <w:rPr>
          <w:szCs w:val="24"/>
          <w:u w:val="single" w:color="000000"/>
        </w:rPr>
        <w:t xml:space="preserve"> </w:t>
      </w:r>
      <w:r w:rsidRPr="006E381B">
        <w:rPr>
          <w:szCs w:val="24"/>
          <w:u w:val="single" w:color="000000"/>
        </w:rPr>
        <w:t>rewolwerową</w:t>
      </w:r>
      <w:r w:rsidRPr="006E381B">
        <w:rPr>
          <w:szCs w:val="24"/>
        </w:rPr>
        <w:t xml:space="preserve"> </w:t>
      </w:r>
      <w:r>
        <w:rPr>
          <w:szCs w:val="24"/>
        </w:rPr>
        <w:t xml:space="preserve">wyłącznie centralnego zapłonu </w:t>
      </w:r>
      <w:r w:rsidRPr="006E381B">
        <w:rPr>
          <w:szCs w:val="24"/>
        </w:rPr>
        <w:t xml:space="preserve">w kalibrze do 11,43 mm (.45), długość lufy max. </w:t>
      </w:r>
      <w:r w:rsidRPr="006E381B">
        <w:rPr>
          <w:b/>
          <w:szCs w:val="24"/>
          <w:u w:val="single" w:color="000000"/>
        </w:rPr>
        <w:t>30 cm</w:t>
      </w:r>
      <w:r w:rsidRPr="006E381B">
        <w:rPr>
          <w:szCs w:val="24"/>
        </w:rPr>
        <w:t xml:space="preserve">, </w:t>
      </w:r>
      <w:r w:rsidRPr="006E381B">
        <w:rPr>
          <w:b/>
          <w:szCs w:val="24"/>
        </w:rPr>
        <w:t>(</w:t>
      </w:r>
      <w:r w:rsidRPr="006E381B">
        <w:rPr>
          <w:szCs w:val="24"/>
        </w:rPr>
        <w:t xml:space="preserve">Pistolety </w:t>
      </w:r>
      <w:r w:rsidRPr="006E381B">
        <w:rPr>
          <w:b/>
          <w:szCs w:val="24"/>
          <w:u w:val="single"/>
        </w:rPr>
        <w:t>wyposażone wyłącznie</w:t>
      </w:r>
      <w:r w:rsidRPr="006E381B">
        <w:rPr>
          <w:szCs w:val="24"/>
        </w:rPr>
        <w:t xml:space="preserve"> w mechaniczne przyrządy celownicze, nie ma ograniczeń co do siły spustu (jednak musi on bezpiecznie funkcjonować), rodzaju kolby (</w:t>
      </w:r>
      <w:r w:rsidRPr="006E381B">
        <w:rPr>
          <w:b/>
          <w:szCs w:val="24"/>
        </w:rPr>
        <w:t>dopuszczone</w:t>
      </w:r>
      <w:r>
        <w:rPr>
          <w:b/>
          <w:szCs w:val="24"/>
        </w:rPr>
        <w:t xml:space="preserve"> </w:t>
      </w:r>
      <w:r w:rsidRPr="006E381B">
        <w:rPr>
          <w:b/>
          <w:szCs w:val="24"/>
        </w:rPr>
        <w:t>pistolety/rewolwery wyposażone w</w:t>
      </w:r>
      <w:r>
        <w:rPr>
          <w:b/>
          <w:szCs w:val="24"/>
        </w:rPr>
        <w:t> </w:t>
      </w:r>
      <w:r w:rsidRPr="006E381B">
        <w:rPr>
          <w:b/>
          <w:szCs w:val="24"/>
        </w:rPr>
        <w:t>dostawną kolbę).</w:t>
      </w:r>
      <w:r w:rsidRPr="00763C40">
        <w:t xml:space="preserve"> </w:t>
      </w:r>
      <w:r>
        <w:t>Tłumiki dźwięku itp</w:t>
      </w:r>
      <w:r>
        <w:rPr>
          <w:b/>
        </w:rPr>
        <w:t>.</w:t>
      </w:r>
      <w:r w:rsidRPr="00763C40">
        <w:rPr>
          <w:b/>
        </w:rPr>
        <w:t xml:space="preserve"> Zabronione</w:t>
      </w:r>
      <w:r>
        <w:t>.</w:t>
      </w:r>
    </w:p>
    <w:p w14:paraId="130E2E56" w14:textId="77777777" w:rsidR="00F26FE7" w:rsidRPr="00270615" w:rsidRDefault="00F26FE7" w:rsidP="00F26FE7">
      <w:pPr>
        <w:shd w:val="clear" w:color="auto" w:fill="FFFFFF"/>
        <w:rPr>
          <w:color w:val="FF0000"/>
          <w:szCs w:val="24"/>
        </w:rPr>
      </w:pPr>
      <w:r w:rsidRPr="00270615">
        <w:rPr>
          <w:color w:val="auto"/>
          <w:szCs w:val="24"/>
        </w:rPr>
        <w:t xml:space="preserve">W przypadku </w:t>
      </w:r>
      <w:r w:rsidRPr="00270615">
        <w:rPr>
          <w:b/>
          <w:color w:val="auto"/>
          <w:szCs w:val="24"/>
        </w:rPr>
        <w:t>wyposażenia/używania</w:t>
      </w:r>
      <w:r w:rsidRPr="00270615">
        <w:rPr>
          <w:color w:val="auto"/>
          <w:szCs w:val="24"/>
        </w:rPr>
        <w:t> innych przyrządów celowniczych niż mechaniczne (np. kolimator, luneta, laser) do wyniku końcowego dodaje się </w:t>
      </w:r>
      <w:r w:rsidRPr="00270615">
        <w:rPr>
          <w:b/>
          <w:bCs/>
          <w:color w:val="FF0000"/>
          <w:szCs w:val="24"/>
        </w:rPr>
        <w:t>„</w:t>
      </w:r>
      <w:proofErr w:type="gramStart"/>
      <w:r w:rsidRPr="00270615">
        <w:rPr>
          <w:b/>
          <w:bCs/>
          <w:color w:val="FF0000"/>
          <w:szCs w:val="24"/>
        </w:rPr>
        <w:t>procedurę”(</w:t>
      </w:r>
      <w:proofErr w:type="gramEnd"/>
      <w:r w:rsidRPr="00270615">
        <w:rPr>
          <w:b/>
          <w:bCs/>
          <w:color w:val="FF0000"/>
          <w:szCs w:val="24"/>
        </w:rPr>
        <w:t>+5s.)</w:t>
      </w:r>
    </w:p>
    <w:p w14:paraId="06DD1AB3" w14:textId="77777777" w:rsidR="00375036" w:rsidRDefault="00375036" w:rsidP="00375036">
      <w:pPr>
        <w:ind w:left="-5" w:right="25"/>
        <w:jc w:val="both"/>
        <w:rPr>
          <w:b/>
          <w:color w:val="auto"/>
          <w:szCs w:val="24"/>
        </w:rPr>
      </w:pPr>
    </w:p>
    <w:p w14:paraId="5206E67C" w14:textId="6B55FBDF" w:rsidR="00375036" w:rsidRDefault="00375036" w:rsidP="00375036">
      <w:pPr>
        <w:ind w:left="-5" w:right="25"/>
        <w:jc w:val="both"/>
      </w:pPr>
      <w:r>
        <w:rPr>
          <w:b/>
        </w:rPr>
        <w:t xml:space="preserve">5.2 </w:t>
      </w:r>
      <w:r w:rsidRPr="00FE3DB5">
        <w:rPr>
          <w:b/>
        </w:rPr>
        <w:t>Amunicja</w:t>
      </w:r>
      <w:r>
        <w:t>: amunicja (</w:t>
      </w:r>
      <w:r w:rsidRPr="00406A0C">
        <w:rPr>
          <w:b/>
        </w:rPr>
        <w:t>max 10 szt.</w:t>
      </w:r>
      <w:r>
        <w:t>)</w:t>
      </w:r>
    </w:p>
    <w:p w14:paraId="6DC507D3" w14:textId="7B260A3D" w:rsidR="00375036" w:rsidRDefault="00375036" w:rsidP="00375036">
      <w:pPr>
        <w:ind w:left="-5" w:right="25"/>
        <w:jc w:val="both"/>
      </w:pPr>
      <w:r>
        <w:t xml:space="preserve">Zawodnik w momencie startu może posiadać i użyć </w:t>
      </w:r>
      <w:r w:rsidRPr="00E62CBC">
        <w:rPr>
          <w:u w:val="single"/>
        </w:rPr>
        <w:t>tylko określoną</w:t>
      </w:r>
      <w:r>
        <w:t xml:space="preserve"> ilość amunicji równą liczbie celów reaktywnych przeznaczonych do ostrzelania na torze (</w:t>
      </w:r>
      <w:r w:rsidRPr="00406A0C">
        <w:rPr>
          <w:b/>
        </w:rPr>
        <w:t>max 10 szt.</w:t>
      </w:r>
      <w:r>
        <w:t>).</w:t>
      </w:r>
    </w:p>
    <w:p w14:paraId="7CACECFA" w14:textId="77777777" w:rsidR="00F26FE7" w:rsidRDefault="00E46E60" w:rsidP="00F26FE7">
      <w:pPr>
        <w:spacing w:after="0" w:line="240" w:lineRule="auto"/>
        <w:rPr>
          <w:b/>
          <w:szCs w:val="24"/>
        </w:rPr>
      </w:pPr>
      <w:r>
        <w:rPr>
          <w:b/>
          <w:color w:val="auto"/>
          <w:szCs w:val="24"/>
        </w:rPr>
        <w:t>5</w:t>
      </w:r>
      <w:r w:rsidR="00F26FE7" w:rsidRPr="008C05DC">
        <w:rPr>
          <w:b/>
          <w:color w:val="auto"/>
          <w:szCs w:val="24"/>
        </w:rPr>
        <w:t xml:space="preserve">.3. </w:t>
      </w:r>
      <w:r w:rsidR="00F26FE7" w:rsidRPr="008C05DC">
        <w:rPr>
          <w:b/>
          <w:szCs w:val="24"/>
        </w:rPr>
        <w:t>Przebieg konkurencji i warunki strzelania</w:t>
      </w:r>
    </w:p>
    <w:p w14:paraId="110C283C" w14:textId="77777777" w:rsidR="00F26FE7" w:rsidRDefault="00F26FE7" w:rsidP="00F26FE7">
      <w:pPr>
        <w:spacing w:after="0" w:line="240" w:lineRule="auto"/>
        <w:rPr>
          <w:color w:val="auto"/>
          <w:szCs w:val="24"/>
        </w:rPr>
      </w:pPr>
      <w:r w:rsidRPr="009F5C2D">
        <w:rPr>
          <w:color w:val="auto"/>
          <w:szCs w:val="24"/>
        </w:rPr>
        <w:t>Wszyscy zawodnicy są zapoznani z obowiązującą procedurą strzelania p</w:t>
      </w:r>
      <w:r>
        <w:rPr>
          <w:color w:val="auto"/>
          <w:szCs w:val="24"/>
        </w:rPr>
        <w:t>rzez sędziego prowadzącego tor.</w:t>
      </w:r>
    </w:p>
    <w:p w14:paraId="1A70518D" w14:textId="77777777" w:rsidR="00F26FE7" w:rsidRDefault="00F26FE7" w:rsidP="00F26FE7">
      <w:pPr>
        <w:ind w:right="25"/>
      </w:pPr>
      <w:r>
        <w:t xml:space="preserve">Wynikiem jest czas powiększony o ewentualne kary. </w:t>
      </w:r>
      <w:r>
        <w:rPr>
          <w:b/>
        </w:rPr>
        <w:t>„miss’ +</w:t>
      </w:r>
      <w:r w:rsidRPr="00270615">
        <w:rPr>
          <w:b/>
        </w:rPr>
        <w:t>5s</w:t>
      </w:r>
      <w:r>
        <w:t xml:space="preserve">, </w:t>
      </w:r>
      <w:r w:rsidRPr="00270615">
        <w:rPr>
          <w:b/>
          <w:color w:val="FF0000"/>
        </w:rPr>
        <w:t>„</w:t>
      </w:r>
      <w:proofErr w:type="gramStart"/>
      <w:r w:rsidRPr="00270615">
        <w:rPr>
          <w:b/>
          <w:color w:val="FF0000"/>
        </w:rPr>
        <w:t>procedura”(</w:t>
      </w:r>
      <w:proofErr w:type="gramEnd"/>
      <w:r>
        <w:rPr>
          <w:b/>
          <w:color w:val="FF0000"/>
        </w:rPr>
        <w:t>+</w:t>
      </w:r>
      <w:r w:rsidRPr="00270615">
        <w:rPr>
          <w:b/>
          <w:color w:val="FF0000"/>
        </w:rPr>
        <w:t>5s)</w:t>
      </w:r>
      <w:r>
        <w:t xml:space="preserve">. </w:t>
      </w:r>
    </w:p>
    <w:p w14:paraId="61F55A33" w14:textId="77777777" w:rsidR="00F26FE7" w:rsidRDefault="00F26FE7" w:rsidP="00F26FE7">
      <w:pPr>
        <w:ind w:right="25"/>
      </w:pPr>
      <w:r>
        <w:t>Problemy z bronią i amunicją w czasie konkurencji są problemami zawodnika.</w:t>
      </w:r>
    </w:p>
    <w:p w14:paraId="1C92376A" w14:textId="77777777" w:rsidR="00F26FE7" w:rsidRPr="009F5C2D" w:rsidRDefault="00F26FE7" w:rsidP="00F26FE7">
      <w:pPr>
        <w:spacing w:after="0" w:line="240" w:lineRule="auto"/>
        <w:rPr>
          <w:color w:val="auto"/>
          <w:szCs w:val="24"/>
        </w:rPr>
      </w:pPr>
      <w:r w:rsidRPr="009F5C2D">
        <w:rPr>
          <w:color w:val="auto"/>
          <w:szCs w:val="24"/>
        </w:rPr>
        <w:t>Opuszczenie stanowiska po ukończeniu konkurencji bez sprawdzenia rozładowania broni przez sędziego karane jest dyskwalifikacją.</w:t>
      </w:r>
    </w:p>
    <w:p w14:paraId="30648BAA" w14:textId="77777777" w:rsidR="00F26FE7" w:rsidRPr="009F5C2D" w:rsidRDefault="00F26FE7" w:rsidP="00F26FE7">
      <w:pPr>
        <w:spacing w:after="0" w:line="240" w:lineRule="auto"/>
        <w:rPr>
          <w:color w:val="auto"/>
          <w:szCs w:val="24"/>
        </w:rPr>
      </w:pPr>
      <w:r w:rsidRPr="009F5C2D">
        <w:rPr>
          <w:color w:val="auto"/>
          <w:szCs w:val="24"/>
        </w:rPr>
        <w:t>Nieprzestrzeganie zasad bezpieczeństwa karane jest dyskwalifikacją.</w:t>
      </w:r>
    </w:p>
    <w:p w14:paraId="1C4ECE67" w14:textId="77777777" w:rsidR="00F26FE7" w:rsidRPr="009F5C2D" w:rsidRDefault="00F26FE7" w:rsidP="00F26FE7">
      <w:pPr>
        <w:spacing w:after="0" w:line="240" w:lineRule="auto"/>
        <w:rPr>
          <w:color w:val="auto"/>
          <w:szCs w:val="24"/>
        </w:rPr>
      </w:pPr>
      <w:r w:rsidRPr="009F5C2D">
        <w:rPr>
          <w:color w:val="auto"/>
          <w:szCs w:val="24"/>
        </w:rPr>
        <w:t>Oddanie strzału przed sygnałem startowym „</w:t>
      </w:r>
      <w:proofErr w:type="spellStart"/>
      <w:r w:rsidRPr="009F5C2D">
        <w:rPr>
          <w:color w:val="auto"/>
          <w:szCs w:val="24"/>
        </w:rPr>
        <w:t>Timera</w:t>
      </w:r>
      <w:proofErr w:type="spellEnd"/>
      <w:r w:rsidRPr="009F5C2D">
        <w:rPr>
          <w:color w:val="auto"/>
          <w:szCs w:val="24"/>
        </w:rPr>
        <w:t>” karane jest dyskwalifikacją.</w:t>
      </w:r>
    </w:p>
    <w:p w14:paraId="16511080" w14:textId="77777777" w:rsidR="00F26FE7" w:rsidRPr="009E350A" w:rsidRDefault="00F26FE7" w:rsidP="00F26FE7">
      <w:pPr>
        <w:ind w:left="-5" w:right="6725"/>
        <w:jc w:val="both"/>
        <w:rPr>
          <w:b/>
          <w:sz w:val="16"/>
          <w:szCs w:val="16"/>
        </w:rPr>
      </w:pPr>
    </w:p>
    <w:p w14:paraId="3EF2B220" w14:textId="77777777" w:rsidR="009F5C2D" w:rsidRDefault="009F5C2D" w:rsidP="009F5C2D">
      <w:pPr>
        <w:ind w:left="139" w:right="25" w:firstLine="0"/>
        <w:jc w:val="both"/>
        <w:rPr>
          <w:szCs w:val="24"/>
        </w:rPr>
      </w:pPr>
    </w:p>
    <w:p w14:paraId="7FA8553B" w14:textId="77777777" w:rsidR="00E46E60" w:rsidRDefault="00E46E60" w:rsidP="009F5C2D">
      <w:pPr>
        <w:spacing w:after="0" w:line="259" w:lineRule="auto"/>
        <w:ind w:left="-5"/>
        <w:jc w:val="both"/>
        <w:rPr>
          <w:b/>
          <w:sz w:val="28"/>
          <w:szCs w:val="28"/>
        </w:rPr>
      </w:pPr>
    </w:p>
    <w:p w14:paraId="77DAAFF1" w14:textId="77777777" w:rsidR="00C27B89" w:rsidRDefault="00E46E60" w:rsidP="009F5C2D">
      <w:pPr>
        <w:spacing w:after="0" w:line="259" w:lineRule="auto"/>
        <w:ind w:lef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9F5C2D">
        <w:rPr>
          <w:b/>
          <w:sz w:val="28"/>
          <w:szCs w:val="28"/>
        </w:rPr>
        <w:t xml:space="preserve">. </w:t>
      </w:r>
      <w:r w:rsidR="00C27B89" w:rsidRPr="004A4FEC">
        <w:rPr>
          <w:b/>
          <w:sz w:val="28"/>
          <w:szCs w:val="28"/>
        </w:rPr>
        <w:t>Strze</w:t>
      </w:r>
      <w:r w:rsidR="00C27B89">
        <w:rPr>
          <w:b/>
          <w:sz w:val="28"/>
          <w:szCs w:val="28"/>
        </w:rPr>
        <w:t xml:space="preserve">lba </w:t>
      </w:r>
      <w:r w:rsidR="00FB2F15">
        <w:rPr>
          <w:b/>
          <w:sz w:val="28"/>
          <w:szCs w:val="28"/>
        </w:rPr>
        <w:t>„Dynamiczna</w:t>
      </w:r>
      <w:r w:rsidR="00C27B89" w:rsidRPr="004A4FEC">
        <w:rPr>
          <w:b/>
          <w:sz w:val="28"/>
          <w:szCs w:val="28"/>
        </w:rPr>
        <w:t>”</w:t>
      </w:r>
      <w:r w:rsidR="00FB2F15">
        <w:rPr>
          <w:b/>
          <w:sz w:val="28"/>
          <w:szCs w:val="28"/>
        </w:rPr>
        <w:t xml:space="preserve"> kl. Standard</w:t>
      </w:r>
    </w:p>
    <w:p w14:paraId="1B9CA5F7" w14:textId="77777777" w:rsidR="00FF77DF" w:rsidRPr="004C1346" w:rsidRDefault="00FF77DF" w:rsidP="009F5C2D">
      <w:pPr>
        <w:spacing w:after="0" w:line="259" w:lineRule="auto"/>
        <w:ind w:left="-5"/>
        <w:jc w:val="both"/>
        <w:rPr>
          <w:b/>
          <w:sz w:val="16"/>
          <w:szCs w:val="16"/>
        </w:rPr>
      </w:pPr>
    </w:p>
    <w:p w14:paraId="6397C07B" w14:textId="7D63B114" w:rsidR="00C84C47" w:rsidRDefault="00E46E60" w:rsidP="00716D37">
      <w:pPr>
        <w:ind w:left="-5" w:right="25"/>
        <w:jc w:val="both"/>
      </w:pPr>
      <w:r>
        <w:rPr>
          <w:b/>
        </w:rPr>
        <w:t>6</w:t>
      </w:r>
      <w:r w:rsidR="004C1346">
        <w:rPr>
          <w:b/>
        </w:rPr>
        <w:t xml:space="preserve">.1. </w:t>
      </w:r>
      <w:r w:rsidR="00C27B89" w:rsidRPr="00FE3DB5">
        <w:rPr>
          <w:b/>
        </w:rPr>
        <w:t>Broń</w:t>
      </w:r>
      <w:r w:rsidR="00C27B89">
        <w:t xml:space="preserve">: strzelba </w:t>
      </w:r>
      <w:proofErr w:type="spellStart"/>
      <w:r w:rsidR="003D14C3">
        <w:t>gładko</w:t>
      </w:r>
      <w:r w:rsidR="00FB2F15">
        <w:t>lufowa</w:t>
      </w:r>
      <w:proofErr w:type="spellEnd"/>
      <w:r w:rsidR="00FB2F15">
        <w:t xml:space="preserve"> powtarzalna, </w:t>
      </w:r>
      <w:r w:rsidR="00FB2F15">
        <w:rPr>
          <w:b/>
          <w:u w:val="single"/>
        </w:rPr>
        <w:t>wyposażona</w:t>
      </w:r>
      <w:r w:rsidR="00FB2F15" w:rsidRPr="006B5FE4">
        <w:rPr>
          <w:b/>
          <w:u w:val="single"/>
        </w:rPr>
        <w:t xml:space="preserve"> wyłącznie</w:t>
      </w:r>
      <w:r w:rsidR="00FB2F15">
        <w:t xml:space="preserve"> w mechaniczne przyrządy celownicze,</w:t>
      </w:r>
    </w:p>
    <w:p w14:paraId="4FC02106" w14:textId="77777777" w:rsidR="00C84C47" w:rsidRPr="00270615" w:rsidRDefault="00FB2F15" w:rsidP="00C84C47">
      <w:pPr>
        <w:shd w:val="clear" w:color="auto" w:fill="FFFFFF"/>
        <w:ind w:left="0" w:firstLine="0"/>
        <w:rPr>
          <w:color w:val="FF0000"/>
          <w:szCs w:val="24"/>
        </w:rPr>
      </w:pPr>
      <w:r>
        <w:t xml:space="preserve"> </w:t>
      </w:r>
      <w:r w:rsidR="00C84C47" w:rsidRPr="00270615">
        <w:rPr>
          <w:color w:val="auto"/>
          <w:szCs w:val="24"/>
        </w:rPr>
        <w:t xml:space="preserve">W przypadku </w:t>
      </w:r>
      <w:r w:rsidR="00C84C47" w:rsidRPr="00270615">
        <w:rPr>
          <w:b/>
          <w:color w:val="auto"/>
          <w:szCs w:val="24"/>
        </w:rPr>
        <w:t>wyposażenia/używania</w:t>
      </w:r>
      <w:r w:rsidR="00C84C47" w:rsidRPr="00270615">
        <w:rPr>
          <w:color w:val="auto"/>
          <w:szCs w:val="24"/>
        </w:rPr>
        <w:t xml:space="preserve"> innych przyrządów celowniczych niż mechaniczne (np. kolimator, luneta, laser) </w:t>
      </w:r>
      <w:r w:rsidR="00E46E60">
        <w:rPr>
          <w:color w:val="auto"/>
          <w:szCs w:val="24"/>
        </w:rPr>
        <w:t xml:space="preserve">lub strzelby samopowtarzalnej </w:t>
      </w:r>
      <w:r w:rsidR="00C84C47" w:rsidRPr="00270615">
        <w:rPr>
          <w:color w:val="auto"/>
          <w:szCs w:val="24"/>
        </w:rPr>
        <w:t>do wyniku końcowego dodaje się </w:t>
      </w:r>
      <w:r w:rsidR="00C84C47" w:rsidRPr="00270615">
        <w:rPr>
          <w:b/>
          <w:bCs/>
          <w:color w:val="FF0000"/>
          <w:szCs w:val="24"/>
        </w:rPr>
        <w:t>„</w:t>
      </w:r>
      <w:proofErr w:type="gramStart"/>
      <w:r w:rsidR="00C84C47" w:rsidRPr="00270615">
        <w:rPr>
          <w:b/>
          <w:bCs/>
          <w:color w:val="FF0000"/>
          <w:szCs w:val="24"/>
        </w:rPr>
        <w:t>procedurę”(</w:t>
      </w:r>
      <w:proofErr w:type="gramEnd"/>
      <w:r w:rsidR="00C84C47" w:rsidRPr="00270615">
        <w:rPr>
          <w:b/>
          <w:bCs/>
          <w:color w:val="FF0000"/>
          <w:szCs w:val="24"/>
        </w:rPr>
        <w:t>+5s.)</w:t>
      </w:r>
    </w:p>
    <w:p w14:paraId="18BFC411" w14:textId="77777777" w:rsidR="00FB2F15" w:rsidRDefault="00FB2F15" w:rsidP="00716D37">
      <w:pPr>
        <w:ind w:left="-5" w:right="25"/>
        <w:jc w:val="both"/>
      </w:pPr>
    </w:p>
    <w:p w14:paraId="0FD16E56" w14:textId="77777777" w:rsidR="00C27B89" w:rsidRDefault="00E46E60" w:rsidP="009F5C2D">
      <w:pPr>
        <w:ind w:left="-5" w:right="25"/>
        <w:jc w:val="both"/>
      </w:pPr>
      <w:r>
        <w:rPr>
          <w:b/>
        </w:rPr>
        <w:t>6</w:t>
      </w:r>
      <w:r w:rsidR="00BC70BF">
        <w:rPr>
          <w:b/>
        </w:rPr>
        <w:t>.2</w:t>
      </w:r>
      <w:r w:rsidR="004C1346">
        <w:rPr>
          <w:b/>
        </w:rPr>
        <w:t xml:space="preserve">. </w:t>
      </w:r>
      <w:r w:rsidR="00C27B89" w:rsidRPr="00FE3DB5">
        <w:rPr>
          <w:b/>
        </w:rPr>
        <w:t>Amunicja</w:t>
      </w:r>
      <w:r w:rsidR="00C27B89">
        <w:t>: amunicja śrutowa</w:t>
      </w:r>
      <w:r w:rsidR="00406A0C">
        <w:t xml:space="preserve"> (</w:t>
      </w:r>
      <w:r w:rsidR="00406A0C" w:rsidRPr="00406A0C">
        <w:rPr>
          <w:b/>
        </w:rPr>
        <w:t>max 10 szt.</w:t>
      </w:r>
      <w:r w:rsidR="00406A0C">
        <w:t>)</w:t>
      </w:r>
    </w:p>
    <w:p w14:paraId="70828885" w14:textId="748D5442" w:rsidR="00C27B89" w:rsidRDefault="00C27B89" w:rsidP="009F5C2D">
      <w:pPr>
        <w:ind w:left="-5" w:right="25"/>
        <w:jc w:val="both"/>
      </w:pPr>
      <w:r>
        <w:t xml:space="preserve">Zawodnik w momencie startu może posiadać i użyć </w:t>
      </w:r>
      <w:r w:rsidRPr="00E62CBC">
        <w:rPr>
          <w:u w:val="single"/>
        </w:rPr>
        <w:t>tylko określoną</w:t>
      </w:r>
      <w:r>
        <w:t xml:space="preserve"> ilość amunicji równą liczbie celów reaktywnych przeznaczonych do ostrzelania na torze</w:t>
      </w:r>
      <w:r w:rsidR="00406A0C">
        <w:t xml:space="preserve"> (</w:t>
      </w:r>
      <w:r w:rsidR="00406A0C" w:rsidRPr="00406A0C">
        <w:rPr>
          <w:b/>
        </w:rPr>
        <w:t>max 10 szt.</w:t>
      </w:r>
      <w:r w:rsidR="00406A0C">
        <w:t>)</w:t>
      </w:r>
      <w:r>
        <w:t>.</w:t>
      </w:r>
    </w:p>
    <w:p w14:paraId="5ABC47C2" w14:textId="77777777" w:rsidR="00C27B89" w:rsidRDefault="00E46E60" w:rsidP="009F5C2D">
      <w:pPr>
        <w:ind w:left="-5" w:right="25"/>
        <w:jc w:val="both"/>
      </w:pPr>
      <w:r>
        <w:rPr>
          <w:b/>
        </w:rPr>
        <w:t>6</w:t>
      </w:r>
      <w:r w:rsidR="00BC70BF">
        <w:rPr>
          <w:b/>
        </w:rPr>
        <w:t>.3</w:t>
      </w:r>
      <w:r w:rsidR="004C1346">
        <w:rPr>
          <w:b/>
        </w:rPr>
        <w:t xml:space="preserve">. </w:t>
      </w:r>
      <w:r w:rsidR="00C27B89" w:rsidRPr="00FE3DB5">
        <w:rPr>
          <w:b/>
        </w:rPr>
        <w:t>Przebieg i ocena konkurencji</w:t>
      </w:r>
      <w:r w:rsidR="00C27B89">
        <w:t>:</w:t>
      </w:r>
    </w:p>
    <w:p w14:paraId="0419B79F" w14:textId="61E4AF17" w:rsidR="00C27B89" w:rsidRDefault="00C27B89" w:rsidP="009F5C2D">
      <w:pPr>
        <w:ind w:left="-5" w:right="25"/>
        <w:jc w:val="both"/>
      </w:pPr>
      <w:r>
        <w:t>Na dedykowanym konkurencji torze ostrzelać wyznaczoną liczbę celów reaktywnych</w:t>
      </w:r>
      <w:r w:rsidR="0051745C">
        <w:t>, typu Popper</w:t>
      </w:r>
      <w:r>
        <w:t xml:space="preserve"> </w:t>
      </w:r>
      <w:r w:rsidR="00406A0C">
        <w:t>(</w:t>
      </w:r>
      <w:r w:rsidR="00406A0C" w:rsidRPr="00406A0C">
        <w:rPr>
          <w:b/>
        </w:rPr>
        <w:t>max 10szt.</w:t>
      </w:r>
      <w:r w:rsidR="00406A0C">
        <w:t>)</w:t>
      </w:r>
      <w:r>
        <w:t xml:space="preserve">. </w:t>
      </w:r>
    </w:p>
    <w:p w14:paraId="69A5EF94" w14:textId="77777777" w:rsidR="00E46E60" w:rsidRDefault="00C27B89" w:rsidP="00E46E60">
      <w:pPr>
        <w:ind w:left="-5" w:right="25"/>
        <w:jc w:val="both"/>
      </w:pPr>
      <w:r>
        <w:t>Wynikiem</w:t>
      </w:r>
      <w:r w:rsidR="002D6F70">
        <w:t xml:space="preserve"> jest czas wykonanych zadań strzeleckich,</w:t>
      </w:r>
      <w:r>
        <w:t xml:space="preserve"> powiększony o ewentualne kary</w:t>
      </w:r>
      <w:r w:rsidR="009B4DEF">
        <w:t xml:space="preserve"> </w:t>
      </w:r>
    </w:p>
    <w:p w14:paraId="1DE4F009" w14:textId="77777777" w:rsidR="00E46E60" w:rsidRDefault="00E46E60" w:rsidP="00E46E60">
      <w:pPr>
        <w:ind w:left="-5" w:right="25"/>
        <w:jc w:val="both"/>
      </w:pPr>
    </w:p>
    <w:p w14:paraId="72D958FE" w14:textId="77777777" w:rsidR="00C27B89" w:rsidRDefault="00E46E60" w:rsidP="009F5C2D">
      <w:pPr>
        <w:pStyle w:val="Akapitzlist"/>
        <w:numPr>
          <w:ilvl w:val="0"/>
          <w:numId w:val="8"/>
        </w:numPr>
        <w:ind w:right="25"/>
        <w:jc w:val="both"/>
      </w:pPr>
      <w:r>
        <w:t xml:space="preserve"> </w:t>
      </w:r>
      <w:r w:rsidR="00270615">
        <w:t>„procedura” +</w:t>
      </w:r>
      <w:r>
        <w:t>5</w:t>
      </w:r>
      <w:r w:rsidR="00C27B89">
        <w:t>s</w:t>
      </w:r>
    </w:p>
    <w:p w14:paraId="1737EC4E" w14:textId="77777777" w:rsidR="00E46E60" w:rsidRDefault="00E46E60" w:rsidP="00E46E60">
      <w:pPr>
        <w:pStyle w:val="Akapitzlist"/>
        <w:numPr>
          <w:ilvl w:val="0"/>
          <w:numId w:val="8"/>
        </w:numPr>
        <w:ind w:right="25"/>
        <w:jc w:val="both"/>
      </w:pPr>
      <w:r>
        <w:t xml:space="preserve">„miss’ +5s, </w:t>
      </w:r>
    </w:p>
    <w:p w14:paraId="577132B1" w14:textId="77777777" w:rsidR="00E46E60" w:rsidRDefault="00E46E60" w:rsidP="00E46E60">
      <w:pPr>
        <w:pStyle w:val="Akapitzlist"/>
        <w:ind w:left="705" w:right="25" w:firstLine="0"/>
        <w:jc w:val="both"/>
      </w:pPr>
    </w:p>
    <w:p w14:paraId="2CB29FA5" w14:textId="77777777" w:rsidR="00C27B89" w:rsidRDefault="00C27B89" w:rsidP="009F5C2D">
      <w:pPr>
        <w:ind w:left="-5" w:right="25"/>
        <w:jc w:val="both"/>
      </w:pPr>
      <w:r>
        <w:t>Problemy z bronią i amunicją w czasie konkurencji są problemami zawodnika.</w:t>
      </w:r>
    </w:p>
    <w:p w14:paraId="5BA353A2" w14:textId="77777777" w:rsidR="00C27B89" w:rsidRDefault="00C27B89" w:rsidP="00CA4037">
      <w:pPr>
        <w:ind w:left="0" w:right="25" w:firstLine="0"/>
      </w:pPr>
    </w:p>
    <w:p w14:paraId="23CC4DC3" w14:textId="77777777" w:rsidR="00483514" w:rsidRDefault="00483514" w:rsidP="00FF77DF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</w:p>
    <w:p w14:paraId="6FCFF87F" w14:textId="77777777" w:rsidR="00483514" w:rsidRDefault="00483514" w:rsidP="00FF77DF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</w:p>
    <w:p w14:paraId="187D04FE" w14:textId="77777777" w:rsidR="00FF77DF" w:rsidRPr="00FF77DF" w:rsidRDefault="00FF77DF" w:rsidP="00FF77DF">
      <w:pPr>
        <w:spacing w:after="0" w:line="259" w:lineRule="auto"/>
        <w:ind w:left="0" w:firstLine="0"/>
        <w:jc w:val="center"/>
        <w:rPr>
          <w:b/>
          <w:sz w:val="32"/>
          <w:szCs w:val="32"/>
        </w:rPr>
      </w:pPr>
      <w:r w:rsidRPr="00FF77DF">
        <w:rPr>
          <w:b/>
          <w:sz w:val="32"/>
          <w:szCs w:val="32"/>
        </w:rPr>
        <w:t>Inne ustalenia</w:t>
      </w:r>
    </w:p>
    <w:p w14:paraId="0F354AA2" w14:textId="77777777" w:rsidR="00716D37" w:rsidRPr="0005450E" w:rsidRDefault="00716D37" w:rsidP="00716D37">
      <w:pPr>
        <w:ind w:left="-5" w:right="6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05450E">
        <w:rPr>
          <w:b/>
          <w:sz w:val="28"/>
          <w:szCs w:val="28"/>
        </w:rPr>
        <w:t>. Sprzęt dodatkowy</w:t>
      </w:r>
    </w:p>
    <w:p w14:paraId="0A7CF1D6" w14:textId="77777777" w:rsidR="00716D37" w:rsidRPr="006E381B" w:rsidRDefault="00716D37" w:rsidP="00716D37">
      <w:pPr>
        <w:ind w:left="-5" w:right="6725"/>
        <w:jc w:val="both"/>
        <w:rPr>
          <w:szCs w:val="24"/>
        </w:rPr>
      </w:pPr>
      <w:r w:rsidRPr="006E381B">
        <w:rPr>
          <w:szCs w:val="24"/>
        </w:rPr>
        <w:t xml:space="preserve">W czasie strzelania: </w:t>
      </w:r>
    </w:p>
    <w:p w14:paraId="76564F11" w14:textId="77777777" w:rsidR="00716D37" w:rsidRPr="00716D37" w:rsidRDefault="00716D37" w:rsidP="00716D37">
      <w:pPr>
        <w:spacing w:after="0" w:line="279" w:lineRule="auto"/>
        <w:ind w:left="0" w:right="1038" w:firstLine="0"/>
        <w:jc w:val="both"/>
        <w:rPr>
          <w:color w:val="FF0000"/>
          <w:szCs w:val="24"/>
        </w:rPr>
      </w:pPr>
      <w:r w:rsidRPr="00E03332">
        <w:rPr>
          <w:szCs w:val="24"/>
        </w:rPr>
        <w:t>Nie wolno używać pasa nośnego oraz innego wyposażenia „wyczynowego” itp. Nie wolno używać optycznych urządzeń obserwacyjnych</w:t>
      </w:r>
      <w:r>
        <w:rPr>
          <w:szCs w:val="24"/>
        </w:rPr>
        <w:t xml:space="preserve"> </w:t>
      </w:r>
    </w:p>
    <w:p w14:paraId="68244572" w14:textId="77777777" w:rsidR="00716D37" w:rsidRPr="00ED0196" w:rsidRDefault="00716D37" w:rsidP="00716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ED0196">
        <w:rPr>
          <w:b/>
          <w:sz w:val="28"/>
          <w:szCs w:val="28"/>
        </w:rPr>
        <w:t xml:space="preserve">. Komendy </w:t>
      </w:r>
    </w:p>
    <w:p w14:paraId="5289136F" w14:textId="77777777" w:rsidR="00716D37" w:rsidRPr="006E381B" w:rsidRDefault="00716D37" w:rsidP="00716D37">
      <w:pPr>
        <w:ind w:left="-5" w:right="25"/>
        <w:jc w:val="both"/>
        <w:rPr>
          <w:szCs w:val="24"/>
        </w:rPr>
      </w:pPr>
      <w:r w:rsidRPr="006E381B">
        <w:rPr>
          <w:szCs w:val="24"/>
        </w:rPr>
        <w:t>Wszelkie komendy w trakcie trwania konkurencji wydaje sędzia nadzorujący jej przebieg</w:t>
      </w:r>
      <w:r w:rsidR="0055035E">
        <w:rPr>
          <w:szCs w:val="24"/>
        </w:rPr>
        <w:t>.</w:t>
      </w:r>
      <w:r w:rsidRPr="006E381B">
        <w:rPr>
          <w:szCs w:val="24"/>
        </w:rPr>
        <w:t xml:space="preserve"> Komendy występujące na linii ognia są następujące: </w:t>
      </w:r>
    </w:p>
    <w:p w14:paraId="6FBB6E2D" w14:textId="77777777" w:rsidR="00716D37" w:rsidRPr="006E381B" w:rsidRDefault="00716D37" w:rsidP="00716D37">
      <w:pPr>
        <w:ind w:left="-5" w:right="25"/>
        <w:jc w:val="both"/>
        <w:rPr>
          <w:szCs w:val="24"/>
        </w:rPr>
      </w:pPr>
      <w:r w:rsidRPr="006E381B">
        <w:rPr>
          <w:b/>
          <w:szCs w:val="24"/>
        </w:rPr>
        <w:t>ŁADUJ</w:t>
      </w:r>
      <w:r>
        <w:rPr>
          <w:szCs w:val="24"/>
        </w:rPr>
        <w:t xml:space="preserve"> - </w:t>
      </w:r>
      <w:r w:rsidRPr="006E381B">
        <w:rPr>
          <w:szCs w:val="24"/>
        </w:rPr>
        <w:t>zawodnik ładuje amunicję do magazynka i/lub podłącza magazynek do broni i</w:t>
      </w:r>
      <w:r>
        <w:rPr>
          <w:szCs w:val="24"/>
        </w:rPr>
        <w:t> przeładowuje.</w:t>
      </w:r>
    </w:p>
    <w:p w14:paraId="047EA0EC" w14:textId="77777777" w:rsidR="00716D37" w:rsidRPr="006E381B" w:rsidRDefault="00716D37" w:rsidP="00716D37">
      <w:pPr>
        <w:ind w:left="-5" w:right="25"/>
        <w:jc w:val="both"/>
        <w:rPr>
          <w:szCs w:val="24"/>
        </w:rPr>
      </w:pPr>
      <w:r w:rsidRPr="006E381B">
        <w:rPr>
          <w:b/>
          <w:szCs w:val="24"/>
        </w:rPr>
        <w:t>START</w:t>
      </w:r>
      <w:r>
        <w:rPr>
          <w:szCs w:val="24"/>
        </w:rPr>
        <w:t xml:space="preserve"> - można strzelać.</w:t>
      </w:r>
    </w:p>
    <w:p w14:paraId="08F038DB" w14:textId="77777777" w:rsidR="00716D37" w:rsidRPr="006E381B" w:rsidRDefault="00716D37" w:rsidP="00716D37">
      <w:pPr>
        <w:ind w:left="-5" w:right="25"/>
        <w:jc w:val="both"/>
        <w:rPr>
          <w:szCs w:val="24"/>
        </w:rPr>
      </w:pPr>
      <w:r w:rsidRPr="006E381B">
        <w:rPr>
          <w:b/>
          <w:szCs w:val="24"/>
        </w:rPr>
        <w:t>STOP</w:t>
      </w:r>
      <w:r>
        <w:rPr>
          <w:szCs w:val="24"/>
        </w:rPr>
        <w:t xml:space="preserve">- </w:t>
      </w:r>
      <w:r w:rsidRPr="006E381B">
        <w:rPr>
          <w:szCs w:val="24"/>
        </w:rPr>
        <w:t>przerywamy strzelanie, zdejmu</w:t>
      </w:r>
      <w:r>
        <w:rPr>
          <w:szCs w:val="24"/>
        </w:rPr>
        <w:t>jemy palec z języka spustowego.</w:t>
      </w:r>
    </w:p>
    <w:p w14:paraId="02C1E91A" w14:textId="77777777" w:rsidR="00716D37" w:rsidRPr="006E381B" w:rsidRDefault="00716D37" w:rsidP="00716D37">
      <w:pPr>
        <w:ind w:left="-5" w:right="25"/>
        <w:jc w:val="both"/>
        <w:rPr>
          <w:szCs w:val="24"/>
        </w:rPr>
      </w:pPr>
      <w:r w:rsidRPr="006E381B">
        <w:rPr>
          <w:b/>
          <w:szCs w:val="24"/>
        </w:rPr>
        <w:t>ROZŁADUJ DO PRZEJRZENIA BROŃ</w:t>
      </w:r>
      <w:r w:rsidR="00483514">
        <w:rPr>
          <w:b/>
          <w:szCs w:val="24"/>
        </w:rPr>
        <w:t xml:space="preserve"> </w:t>
      </w:r>
      <w:r>
        <w:rPr>
          <w:szCs w:val="24"/>
        </w:rPr>
        <w:t xml:space="preserve">- </w:t>
      </w:r>
      <w:r w:rsidRPr="006E381B">
        <w:rPr>
          <w:szCs w:val="24"/>
        </w:rPr>
        <w:t>odłączamy magazynek, pokazujemy sędziemu pusty magazynek oraz pustą komorę nabojową, oddajemy strzał kontrolny, chowamy lub odkładamy broń i</w:t>
      </w:r>
      <w:r w:rsidR="004C1346">
        <w:rPr>
          <w:szCs w:val="24"/>
        </w:rPr>
        <w:t> </w:t>
      </w:r>
      <w:r w:rsidRPr="006E381B">
        <w:rPr>
          <w:szCs w:val="24"/>
        </w:rPr>
        <w:t>schodzimy ze stanowiska</w:t>
      </w:r>
      <w:r>
        <w:rPr>
          <w:szCs w:val="24"/>
        </w:rPr>
        <w:t>.</w:t>
      </w:r>
    </w:p>
    <w:p w14:paraId="64183F1E" w14:textId="77777777" w:rsidR="00716D37" w:rsidRPr="00716D37" w:rsidRDefault="00716D37" w:rsidP="00716D37">
      <w:pPr>
        <w:ind w:left="-5" w:right="25"/>
        <w:jc w:val="both"/>
        <w:rPr>
          <w:szCs w:val="24"/>
        </w:rPr>
      </w:pPr>
      <w:r w:rsidRPr="006E381B">
        <w:rPr>
          <w:szCs w:val="24"/>
        </w:rPr>
        <w:t xml:space="preserve">W przypadku gdy zawodnik ukończy konkurencję przed upływem przewidzianego czasu, odłącza magazynek i czeka na kontrolę rozładowania broni. </w:t>
      </w:r>
    </w:p>
    <w:p w14:paraId="113A5658" w14:textId="77777777" w:rsidR="00716D37" w:rsidRPr="0005450E" w:rsidRDefault="00716D37" w:rsidP="00716D37">
      <w:pPr>
        <w:spacing w:after="20" w:line="255" w:lineRule="auto"/>
        <w:ind w:lef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5450E">
        <w:rPr>
          <w:b/>
          <w:sz w:val="28"/>
          <w:szCs w:val="28"/>
        </w:rPr>
        <w:t xml:space="preserve">. Strzały próbne. </w:t>
      </w:r>
    </w:p>
    <w:p w14:paraId="060F1C6E" w14:textId="77777777" w:rsidR="00716D37" w:rsidRPr="00716D37" w:rsidRDefault="00716D37" w:rsidP="00716D37">
      <w:pPr>
        <w:spacing w:after="0" w:line="279" w:lineRule="auto"/>
        <w:ind w:left="0" w:right="1038" w:firstLine="0"/>
        <w:jc w:val="both"/>
        <w:rPr>
          <w:color w:val="FF0000"/>
          <w:szCs w:val="24"/>
        </w:rPr>
      </w:pPr>
      <w:r>
        <w:rPr>
          <w:szCs w:val="24"/>
        </w:rPr>
        <w:t xml:space="preserve">3 strzały z postawy stojąc </w:t>
      </w:r>
    </w:p>
    <w:p w14:paraId="0CC24CC1" w14:textId="77777777" w:rsidR="00716D37" w:rsidRPr="00264F53" w:rsidRDefault="00716D37" w:rsidP="00716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64F53">
        <w:rPr>
          <w:b/>
          <w:sz w:val="28"/>
          <w:szCs w:val="28"/>
        </w:rPr>
        <w:t xml:space="preserve">. Punktacja i wyniki </w:t>
      </w:r>
    </w:p>
    <w:p w14:paraId="150742B6" w14:textId="400B0A9C" w:rsidR="00716D37" w:rsidRPr="006E381B" w:rsidRDefault="00716D37" w:rsidP="00716D37">
      <w:pPr>
        <w:ind w:left="-5" w:right="25"/>
        <w:jc w:val="both"/>
        <w:rPr>
          <w:szCs w:val="24"/>
        </w:rPr>
      </w:pPr>
      <w:r w:rsidRPr="006E381B">
        <w:rPr>
          <w:szCs w:val="24"/>
        </w:rPr>
        <w:t>Wynikiem jest suma wartości 10</w:t>
      </w:r>
      <w:r>
        <w:rPr>
          <w:szCs w:val="24"/>
        </w:rPr>
        <w:t xml:space="preserve"> </w:t>
      </w:r>
      <w:r w:rsidRPr="006E381B">
        <w:rPr>
          <w:szCs w:val="24"/>
        </w:rPr>
        <w:t>przestrzelin</w:t>
      </w:r>
      <w:r>
        <w:rPr>
          <w:szCs w:val="24"/>
        </w:rPr>
        <w:t xml:space="preserve"> w tarczy.</w:t>
      </w:r>
    </w:p>
    <w:p w14:paraId="5296F53E" w14:textId="77777777" w:rsidR="00716D37" w:rsidRPr="00716D37" w:rsidRDefault="00716D37" w:rsidP="00716D37">
      <w:pPr>
        <w:ind w:left="-5" w:right="25"/>
        <w:jc w:val="both"/>
        <w:rPr>
          <w:szCs w:val="24"/>
        </w:rPr>
      </w:pPr>
      <w:r w:rsidRPr="006E381B">
        <w:rPr>
          <w:szCs w:val="24"/>
        </w:rPr>
        <w:t xml:space="preserve">Ocena tarczy odbywa się w obecności zawodnika, co </w:t>
      </w:r>
      <w:r>
        <w:rPr>
          <w:szCs w:val="24"/>
        </w:rPr>
        <w:t xml:space="preserve">zawodnik </w:t>
      </w:r>
      <w:r w:rsidRPr="006E381B">
        <w:rPr>
          <w:szCs w:val="24"/>
        </w:rPr>
        <w:t>potwierdza własnoręcznym podpisem na metryce.</w:t>
      </w:r>
    </w:p>
    <w:p w14:paraId="044B1D0D" w14:textId="77777777" w:rsidR="00716D37" w:rsidRPr="00264F53" w:rsidRDefault="00716D37" w:rsidP="00716D37">
      <w:pPr>
        <w:pStyle w:val="Nagwek1"/>
        <w:rPr>
          <w:sz w:val="28"/>
          <w:szCs w:val="28"/>
        </w:rPr>
      </w:pPr>
      <w:r>
        <w:rPr>
          <w:sz w:val="28"/>
          <w:szCs w:val="28"/>
        </w:rPr>
        <w:t>5</w:t>
      </w:r>
      <w:r w:rsidRPr="00264F53">
        <w:rPr>
          <w:sz w:val="28"/>
          <w:szCs w:val="28"/>
        </w:rPr>
        <w:t xml:space="preserve">. Bezpieczeństwo </w:t>
      </w:r>
    </w:p>
    <w:p w14:paraId="50A620D0" w14:textId="77777777" w:rsidR="00716D37" w:rsidRPr="006E381B" w:rsidRDefault="00716D37" w:rsidP="00716D37">
      <w:pPr>
        <w:ind w:left="-5" w:right="25"/>
        <w:jc w:val="both"/>
        <w:rPr>
          <w:szCs w:val="24"/>
        </w:rPr>
      </w:pPr>
      <w:r w:rsidRPr="006E381B">
        <w:rPr>
          <w:szCs w:val="24"/>
        </w:rPr>
        <w:t xml:space="preserve">Podczas trwania konkurencji należy zwrócić szczególną uwagę na: </w:t>
      </w:r>
    </w:p>
    <w:p w14:paraId="1045A208" w14:textId="77777777" w:rsidR="00716D37" w:rsidRPr="00E03332" w:rsidRDefault="00716D37" w:rsidP="00716D37">
      <w:pPr>
        <w:numPr>
          <w:ilvl w:val="0"/>
          <w:numId w:val="5"/>
        </w:numPr>
        <w:ind w:right="25" w:hanging="260"/>
        <w:jc w:val="both"/>
        <w:rPr>
          <w:b/>
          <w:szCs w:val="24"/>
        </w:rPr>
      </w:pPr>
      <w:r w:rsidRPr="00E03332">
        <w:rPr>
          <w:szCs w:val="24"/>
        </w:rPr>
        <w:lastRenderedPageBreak/>
        <w:t>przenoszenie broni</w:t>
      </w:r>
      <w:r w:rsidRPr="00E03332">
        <w:t xml:space="preserve"> krótkiej</w:t>
      </w:r>
      <w:r w:rsidR="003D14C3">
        <w:t xml:space="preserve"> </w:t>
      </w:r>
      <w:r w:rsidRPr="00E03332">
        <w:rPr>
          <w:szCs w:val="24"/>
        </w:rPr>
        <w:t>na terenie strzelnicy</w:t>
      </w:r>
      <w:r w:rsidRPr="00E03332">
        <w:t xml:space="preserve"> całkowicie rozładowanej - tylko w kaburach, pudełkach lub pokrowcach, </w:t>
      </w:r>
      <w:r w:rsidRPr="00E03332">
        <w:rPr>
          <w:szCs w:val="24"/>
        </w:rPr>
        <w:t>bez podłączonego magazynka;</w:t>
      </w:r>
    </w:p>
    <w:p w14:paraId="5A65D7E8" w14:textId="77777777" w:rsidR="00716D37" w:rsidRPr="0073585F" w:rsidRDefault="00716D37" w:rsidP="00716D37">
      <w:pPr>
        <w:numPr>
          <w:ilvl w:val="0"/>
          <w:numId w:val="5"/>
        </w:numPr>
        <w:ind w:right="25" w:hanging="260"/>
        <w:jc w:val="both"/>
        <w:rPr>
          <w:b/>
          <w:szCs w:val="24"/>
        </w:rPr>
      </w:pPr>
      <w:r w:rsidRPr="0073585F">
        <w:rPr>
          <w:szCs w:val="24"/>
        </w:rPr>
        <w:t xml:space="preserve">przenoszenie broni długiej </w:t>
      </w:r>
      <w:r w:rsidRPr="00E03332">
        <w:rPr>
          <w:szCs w:val="24"/>
        </w:rPr>
        <w:t xml:space="preserve">(karabin, strzelba) na terenie strzelnicy </w:t>
      </w:r>
      <w:r w:rsidRPr="00E03332">
        <w:t>całkowicie rozładowanej,</w:t>
      </w:r>
      <w:r w:rsidRPr="00E03332">
        <w:rPr>
          <w:szCs w:val="24"/>
        </w:rPr>
        <w:t xml:space="preserve"> tylko lufą do góry lub do dołu</w:t>
      </w:r>
      <w:r w:rsidRPr="0073585F">
        <w:rPr>
          <w:szCs w:val="24"/>
        </w:rPr>
        <w:t xml:space="preserve">, zabezpieczoną, bez podłączonego magazynka, zaleca się stosowanie </w:t>
      </w:r>
      <w:r w:rsidRPr="0073585F">
        <w:rPr>
          <w:b/>
          <w:szCs w:val="24"/>
        </w:rPr>
        <w:t>„flag bezpieczeństwa”</w:t>
      </w:r>
      <w:r w:rsidRPr="00016548">
        <w:rPr>
          <w:szCs w:val="24"/>
        </w:rPr>
        <w:t>;</w:t>
      </w:r>
    </w:p>
    <w:p w14:paraId="1018D8AB" w14:textId="77777777" w:rsidR="00716D37" w:rsidRPr="006E381B" w:rsidRDefault="00716D37" w:rsidP="00716D37">
      <w:pPr>
        <w:numPr>
          <w:ilvl w:val="0"/>
          <w:numId w:val="5"/>
        </w:numPr>
        <w:ind w:right="25" w:hanging="260"/>
        <w:jc w:val="both"/>
        <w:rPr>
          <w:szCs w:val="24"/>
        </w:rPr>
      </w:pPr>
      <w:r w:rsidRPr="006E381B">
        <w:rPr>
          <w:szCs w:val="24"/>
        </w:rPr>
        <w:t>ładowanie broni</w:t>
      </w:r>
      <w:r>
        <w:rPr>
          <w:szCs w:val="24"/>
        </w:rPr>
        <w:t xml:space="preserve"> </w:t>
      </w:r>
      <w:r w:rsidRPr="00E03332">
        <w:rPr>
          <w:szCs w:val="24"/>
        </w:rPr>
        <w:t>odbywa się</w:t>
      </w:r>
      <w:r w:rsidRPr="006E381B">
        <w:rPr>
          <w:szCs w:val="24"/>
        </w:rPr>
        <w:t xml:space="preserve"> tylko na stanowisku str</w:t>
      </w:r>
      <w:r>
        <w:rPr>
          <w:szCs w:val="24"/>
        </w:rPr>
        <w:t>zeleckim i na komendę sędziego;</w:t>
      </w:r>
    </w:p>
    <w:p w14:paraId="243CD57D" w14:textId="77777777" w:rsidR="00716D37" w:rsidRPr="006E381B" w:rsidRDefault="00716D37" w:rsidP="00716D37">
      <w:pPr>
        <w:numPr>
          <w:ilvl w:val="0"/>
          <w:numId w:val="5"/>
        </w:numPr>
        <w:ind w:right="25" w:hanging="260"/>
        <w:jc w:val="both"/>
        <w:rPr>
          <w:szCs w:val="24"/>
        </w:rPr>
      </w:pPr>
      <w:r w:rsidRPr="006E381B">
        <w:rPr>
          <w:szCs w:val="24"/>
        </w:rPr>
        <w:t>zakaz jakichkolwiek nieregulaminow</w:t>
      </w:r>
      <w:r>
        <w:rPr>
          <w:szCs w:val="24"/>
        </w:rPr>
        <w:t>ych manewrów załadowaną bronią;</w:t>
      </w:r>
    </w:p>
    <w:p w14:paraId="4CD6ED2F" w14:textId="77777777" w:rsidR="00716D37" w:rsidRPr="006E381B" w:rsidRDefault="00716D37" w:rsidP="00716D37">
      <w:pPr>
        <w:numPr>
          <w:ilvl w:val="0"/>
          <w:numId w:val="5"/>
        </w:numPr>
        <w:ind w:right="25" w:hanging="260"/>
        <w:jc w:val="both"/>
        <w:rPr>
          <w:szCs w:val="24"/>
        </w:rPr>
      </w:pPr>
      <w:r w:rsidRPr="006E381B">
        <w:rPr>
          <w:szCs w:val="24"/>
        </w:rPr>
        <w:t>zachowanie bezpiecznego kierunku wylotu</w:t>
      </w:r>
      <w:r>
        <w:rPr>
          <w:szCs w:val="24"/>
        </w:rPr>
        <w:t xml:space="preserve"> lufy broni;</w:t>
      </w:r>
    </w:p>
    <w:p w14:paraId="6C55F691" w14:textId="77777777" w:rsidR="00716D37" w:rsidRPr="006E381B" w:rsidRDefault="00716D37" w:rsidP="00716D37">
      <w:pPr>
        <w:numPr>
          <w:ilvl w:val="0"/>
          <w:numId w:val="5"/>
        </w:numPr>
        <w:ind w:right="25" w:hanging="260"/>
        <w:jc w:val="both"/>
        <w:rPr>
          <w:szCs w:val="24"/>
        </w:rPr>
      </w:pPr>
      <w:r w:rsidRPr="006E381B">
        <w:rPr>
          <w:szCs w:val="24"/>
        </w:rPr>
        <w:t>nie</w:t>
      </w:r>
      <w:r>
        <w:rPr>
          <w:szCs w:val="24"/>
        </w:rPr>
        <w:t>wysu</w:t>
      </w:r>
      <w:r w:rsidRPr="006E381B">
        <w:rPr>
          <w:szCs w:val="24"/>
        </w:rPr>
        <w:t>wanie żadnej części ciała przed płaszczyznę wylotu luf</w:t>
      </w:r>
      <w:r>
        <w:rPr>
          <w:szCs w:val="24"/>
        </w:rPr>
        <w:t>y w momencie oddawania strzału;</w:t>
      </w:r>
    </w:p>
    <w:p w14:paraId="38E1185B" w14:textId="77777777" w:rsidR="00716D37" w:rsidRPr="006E381B" w:rsidRDefault="00716D37" w:rsidP="00716D37">
      <w:pPr>
        <w:numPr>
          <w:ilvl w:val="0"/>
          <w:numId w:val="5"/>
        </w:numPr>
        <w:ind w:right="25" w:hanging="260"/>
        <w:jc w:val="both"/>
        <w:rPr>
          <w:szCs w:val="24"/>
        </w:rPr>
      </w:pPr>
      <w:r w:rsidRPr="006E381B">
        <w:rPr>
          <w:szCs w:val="24"/>
        </w:rPr>
        <w:t>kładzenie palca na języku spustowym tylko po s</w:t>
      </w:r>
      <w:r>
        <w:rPr>
          <w:szCs w:val="24"/>
        </w:rPr>
        <w:t>kierowaniu broni w stronę celu;</w:t>
      </w:r>
    </w:p>
    <w:p w14:paraId="2E702251" w14:textId="77777777" w:rsidR="00716D37" w:rsidRPr="006E381B" w:rsidRDefault="00716D37" w:rsidP="00716D37">
      <w:pPr>
        <w:numPr>
          <w:ilvl w:val="0"/>
          <w:numId w:val="5"/>
        </w:numPr>
        <w:ind w:right="25" w:hanging="260"/>
        <w:jc w:val="both"/>
        <w:rPr>
          <w:szCs w:val="24"/>
        </w:rPr>
      </w:pPr>
      <w:r w:rsidRPr="006E381B">
        <w:rPr>
          <w:szCs w:val="24"/>
        </w:rPr>
        <w:t>zabrania się wychodzenia zawodnikom lub innym osobom za linię ognia w</w:t>
      </w:r>
      <w:r>
        <w:rPr>
          <w:szCs w:val="24"/>
        </w:rPr>
        <w:t xml:space="preserve"> czasie trwania konkurencji;</w:t>
      </w:r>
    </w:p>
    <w:p w14:paraId="1EE14D4D" w14:textId="77777777" w:rsidR="00716D37" w:rsidRPr="006E381B" w:rsidRDefault="00716D37" w:rsidP="00716D37">
      <w:pPr>
        <w:numPr>
          <w:ilvl w:val="0"/>
          <w:numId w:val="5"/>
        </w:numPr>
        <w:ind w:right="25" w:hanging="260"/>
        <w:jc w:val="both"/>
        <w:rPr>
          <w:szCs w:val="24"/>
        </w:rPr>
      </w:pPr>
      <w:r w:rsidRPr="006E381B">
        <w:rPr>
          <w:szCs w:val="24"/>
        </w:rPr>
        <w:t>zabrania się ładowania do magazynka więcej niż 10 szt. amunicji;</w:t>
      </w:r>
      <w:r w:rsidR="00BA5B74" w:rsidRPr="00BA5B74">
        <w:rPr>
          <w:color w:val="FF0000"/>
          <w:szCs w:val="24"/>
        </w:rPr>
        <w:t xml:space="preserve"> </w:t>
      </w:r>
    </w:p>
    <w:p w14:paraId="445F4E93" w14:textId="77777777" w:rsidR="00716D37" w:rsidRPr="006E381B" w:rsidRDefault="00716D37" w:rsidP="00716D37">
      <w:pPr>
        <w:numPr>
          <w:ilvl w:val="0"/>
          <w:numId w:val="5"/>
        </w:numPr>
        <w:ind w:right="25" w:hanging="260"/>
        <w:jc w:val="both"/>
        <w:rPr>
          <w:szCs w:val="24"/>
        </w:rPr>
      </w:pPr>
      <w:r w:rsidRPr="006E381B">
        <w:rPr>
          <w:szCs w:val="24"/>
        </w:rPr>
        <w:t xml:space="preserve">na terenie strzelnicy </w:t>
      </w:r>
      <w:r w:rsidRPr="006E381B">
        <w:rPr>
          <w:szCs w:val="24"/>
          <w:u w:val="single"/>
        </w:rPr>
        <w:t>poza</w:t>
      </w:r>
      <w:r>
        <w:rPr>
          <w:szCs w:val="24"/>
        </w:rPr>
        <w:t xml:space="preserve"> </w:t>
      </w:r>
      <w:r w:rsidRPr="006E381B">
        <w:rPr>
          <w:b/>
          <w:szCs w:val="24"/>
        </w:rPr>
        <w:t>„Strefami Bezpieczeństwa”</w:t>
      </w:r>
      <w:r w:rsidRPr="006E381B">
        <w:rPr>
          <w:szCs w:val="24"/>
        </w:rPr>
        <w:t xml:space="preserve"> można dowolnie manipulować amunicja i</w:t>
      </w:r>
      <w:r w:rsidR="0002177D">
        <w:rPr>
          <w:szCs w:val="24"/>
        </w:rPr>
        <w:t> </w:t>
      </w:r>
      <w:r w:rsidRPr="006E381B">
        <w:rPr>
          <w:szCs w:val="24"/>
        </w:rPr>
        <w:t xml:space="preserve">środkami do jej przenoszenia. </w:t>
      </w:r>
    </w:p>
    <w:p w14:paraId="175641CF" w14:textId="77777777" w:rsidR="00716D37" w:rsidRPr="00716D37" w:rsidRDefault="00716D37" w:rsidP="00716D37">
      <w:pPr>
        <w:ind w:left="-5" w:right="25"/>
        <w:jc w:val="both"/>
        <w:rPr>
          <w:szCs w:val="24"/>
        </w:rPr>
      </w:pPr>
      <w:r w:rsidRPr="006E381B">
        <w:rPr>
          <w:szCs w:val="24"/>
        </w:rPr>
        <w:t xml:space="preserve">Wyznacza się na strzelnicy </w:t>
      </w:r>
      <w:r w:rsidRPr="006E381B">
        <w:rPr>
          <w:b/>
          <w:szCs w:val="24"/>
        </w:rPr>
        <w:t>„Strefę Bezpieczeństwa”</w:t>
      </w:r>
      <w:r w:rsidRPr="006E381B">
        <w:rPr>
          <w:szCs w:val="24"/>
        </w:rPr>
        <w:t xml:space="preserve">, w której zawodnicy mogą składać się do strzału, czyścić, rozbierać, manipulować, wymieniać magazynki, dobywać z futerałów, przygotowywać się do strzelania, itp. Broń w </w:t>
      </w:r>
      <w:r w:rsidRPr="006E381B">
        <w:rPr>
          <w:b/>
          <w:szCs w:val="24"/>
        </w:rPr>
        <w:t>„Strefie Bezpieczeństwa”</w:t>
      </w:r>
      <w:r w:rsidRPr="006E381B">
        <w:rPr>
          <w:szCs w:val="24"/>
        </w:rPr>
        <w:t xml:space="preserve"> nie może być załadowana. W</w:t>
      </w:r>
      <w:r w:rsidRPr="006E381B">
        <w:rPr>
          <w:b/>
          <w:szCs w:val="24"/>
        </w:rPr>
        <w:t xml:space="preserve"> „Strefie bezpieczeństwa”</w:t>
      </w:r>
      <w:r w:rsidRPr="006E381B">
        <w:rPr>
          <w:szCs w:val="24"/>
        </w:rPr>
        <w:t xml:space="preserve"> nie można wyjmować żadnego rodzaju amunicji, nawet ćwiczebnej. Manipulowanie bronią w innych miejscach jest zabronione. </w:t>
      </w:r>
      <w:r>
        <w:rPr>
          <w:szCs w:val="24"/>
        </w:rPr>
        <w:t>Dozwolone jest dobywanie</w:t>
      </w:r>
      <w:r w:rsidRPr="006E381B">
        <w:rPr>
          <w:szCs w:val="24"/>
        </w:rPr>
        <w:t xml:space="preserve"> karabinu</w:t>
      </w:r>
      <w:r>
        <w:rPr>
          <w:szCs w:val="24"/>
        </w:rPr>
        <w:t xml:space="preserve"> lub strzelby</w:t>
      </w:r>
      <w:r w:rsidRPr="006E381B">
        <w:rPr>
          <w:szCs w:val="24"/>
        </w:rPr>
        <w:t xml:space="preserve"> z futerału i przygotowywanie się do strzelania na stanowisku ogniowym. </w:t>
      </w:r>
    </w:p>
    <w:p w14:paraId="632764F5" w14:textId="77777777" w:rsidR="00716D37" w:rsidRPr="00264F53" w:rsidRDefault="00716D37" w:rsidP="00716D37">
      <w:pPr>
        <w:pStyle w:val="Nagwek1"/>
        <w:rPr>
          <w:sz w:val="28"/>
          <w:szCs w:val="28"/>
        </w:rPr>
      </w:pPr>
      <w:r>
        <w:rPr>
          <w:sz w:val="28"/>
          <w:szCs w:val="28"/>
        </w:rPr>
        <w:t>6</w:t>
      </w:r>
      <w:r w:rsidRPr="00264F53">
        <w:rPr>
          <w:sz w:val="28"/>
          <w:szCs w:val="28"/>
        </w:rPr>
        <w:t xml:space="preserve">. Kary </w:t>
      </w:r>
    </w:p>
    <w:p w14:paraId="79590522" w14:textId="77777777" w:rsidR="00716D37" w:rsidRPr="006E381B" w:rsidRDefault="00716D37" w:rsidP="00716D37">
      <w:pPr>
        <w:ind w:left="-5" w:right="25"/>
        <w:jc w:val="both"/>
        <w:rPr>
          <w:szCs w:val="24"/>
        </w:rPr>
      </w:pPr>
      <w:r w:rsidRPr="006E381B">
        <w:rPr>
          <w:szCs w:val="24"/>
        </w:rPr>
        <w:t xml:space="preserve">Od końcowego wyniku odjęte zostaną </w:t>
      </w:r>
      <w:r w:rsidRPr="006E381B">
        <w:rPr>
          <w:b/>
          <w:szCs w:val="24"/>
        </w:rPr>
        <w:t>2</w:t>
      </w:r>
      <w:r w:rsidRPr="006E381B">
        <w:rPr>
          <w:szCs w:val="24"/>
        </w:rPr>
        <w:t xml:space="preserve"> punkty: </w:t>
      </w:r>
    </w:p>
    <w:p w14:paraId="6726EC66" w14:textId="77777777" w:rsidR="00716D37" w:rsidRPr="006E381B" w:rsidRDefault="00716D37" w:rsidP="00716D37">
      <w:pPr>
        <w:numPr>
          <w:ilvl w:val="0"/>
          <w:numId w:val="6"/>
        </w:numPr>
        <w:ind w:right="25" w:hanging="246"/>
        <w:jc w:val="both"/>
        <w:rPr>
          <w:szCs w:val="24"/>
        </w:rPr>
      </w:pPr>
      <w:r w:rsidRPr="006E381B">
        <w:rPr>
          <w:szCs w:val="24"/>
        </w:rPr>
        <w:t>za każdy strzał oddany po podpowied</w:t>
      </w:r>
      <w:r>
        <w:rPr>
          <w:szCs w:val="24"/>
        </w:rPr>
        <w:t>zi udzielonej przez inną osobę;</w:t>
      </w:r>
    </w:p>
    <w:p w14:paraId="5B47F96B" w14:textId="77777777" w:rsidR="00716D37" w:rsidRPr="006E381B" w:rsidRDefault="00716D37" w:rsidP="00716D37">
      <w:pPr>
        <w:numPr>
          <w:ilvl w:val="0"/>
          <w:numId w:val="6"/>
        </w:numPr>
        <w:ind w:right="25" w:hanging="246"/>
        <w:jc w:val="both"/>
        <w:rPr>
          <w:szCs w:val="24"/>
        </w:rPr>
      </w:pPr>
      <w:r w:rsidRPr="006E381B">
        <w:rPr>
          <w:szCs w:val="24"/>
        </w:rPr>
        <w:t xml:space="preserve">za każdy strzał oddany ponad przewidzianą w konkurencji ilość, przy czym odejmowana jest wartość najlepszej przestrzeliny </w:t>
      </w:r>
      <w:r>
        <w:rPr>
          <w:szCs w:val="24"/>
        </w:rPr>
        <w:t>uzyskanej w ostrzelanej tarczy;</w:t>
      </w:r>
    </w:p>
    <w:p w14:paraId="73385B14" w14:textId="77777777" w:rsidR="00716D37" w:rsidRPr="006E381B" w:rsidRDefault="00716D37" w:rsidP="00716D37">
      <w:pPr>
        <w:numPr>
          <w:ilvl w:val="0"/>
          <w:numId w:val="6"/>
        </w:numPr>
        <w:ind w:right="25" w:hanging="246"/>
        <w:jc w:val="both"/>
        <w:rPr>
          <w:szCs w:val="24"/>
        </w:rPr>
      </w:pPr>
      <w:r w:rsidRPr="006E381B">
        <w:rPr>
          <w:szCs w:val="24"/>
        </w:rPr>
        <w:t xml:space="preserve">za każdy strzał oddany po komendzie </w:t>
      </w:r>
      <w:r w:rsidRPr="006E381B">
        <w:rPr>
          <w:b/>
          <w:szCs w:val="24"/>
        </w:rPr>
        <w:t>STOP</w:t>
      </w:r>
      <w:r w:rsidRPr="006E381B">
        <w:rPr>
          <w:szCs w:val="24"/>
        </w:rPr>
        <w:t xml:space="preserve">, </w:t>
      </w:r>
      <w:r w:rsidRPr="006E381B">
        <w:rPr>
          <w:color w:val="FF0000"/>
          <w:szCs w:val="24"/>
        </w:rPr>
        <w:t>jeżeli nie stanowił zagrożenia bezpieczeństwa</w:t>
      </w:r>
      <w:r w:rsidRPr="006E381B">
        <w:rPr>
          <w:szCs w:val="24"/>
        </w:rPr>
        <w:t xml:space="preserve"> odejmowana jest wartość najlepszej przestrzeliny uzyskanej w ostrzelanej tarczy; </w:t>
      </w:r>
    </w:p>
    <w:p w14:paraId="540B0CF8" w14:textId="77777777" w:rsidR="00716D37" w:rsidRPr="005626D4" w:rsidRDefault="00716D37" w:rsidP="00716D37">
      <w:pPr>
        <w:numPr>
          <w:ilvl w:val="0"/>
          <w:numId w:val="6"/>
        </w:numPr>
        <w:ind w:right="25" w:hanging="246"/>
        <w:jc w:val="both"/>
        <w:rPr>
          <w:szCs w:val="24"/>
        </w:rPr>
      </w:pPr>
      <w:r w:rsidRPr="006E381B">
        <w:rPr>
          <w:szCs w:val="24"/>
        </w:rPr>
        <w:t>przy pierwszym przewinieniu polegającym na stosowaniu podpórki w trakcie konkurencji,</w:t>
      </w:r>
      <w:r>
        <w:rPr>
          <w:szCs w:val="24"/>
        </w:rPr>
        <w:t xml:space="preserve"> </w:t>
      </w:r>
      <w:r w:rsidRPr="005626D4">
        <w:rPr>
          <w:szCs w:val="24"/>
        </w:rPr>
        <w:t xml:space="preserve">następną karą za stosowanie podpórki jest </w:t>
      </w:r>
      <w:r w:rsidRPr="005626D4">
        <w:rPr>
          <w:b/>
          <w:szCs w:val="24"/>
        </w:rPr>
        <w:t>dyskwalifikacja</w:t>
      </w:r>
      <w:r>
        <w:rPr>
          <w:szCs w:val="24"/>
        </w:rPr>
        <w:t>.</w:t>
      </w:r>
    </w:p>
    <w:p w14:paraId="46FD65ED" w14:textId="77777777" w:rsidR="00716D37" w:rsidRPr="006E381B" w:rsidRDefault="00716D37" w:rsidP="00716D37">
      <w:pPr>
        <w:ind w:left="-5" w:right="25"/>
        <w:jc w:val="both"/>
        <w:rPr>
          <w:color w:val="FF0000"/>
          <w:szCs w:val="24"/>
        </w:rPr>
      </w:pPr>
      <w:r w:rsidRPr="006E381B">
        <w:rPr>
          <w:color w:val="FF0000"/>
          <w:szCs w:val="24"/>
        </w:rPr>
        <w:t>Odkładanie załadowanej broni</w:t>
      </w:r>
      <w:r>
        <w:rPr>
          <w:color w:val="FF0000"/>
          <w:szCs w:val="24"/>
        </w:rPr>
        <w:t xml:space="preserve"> </w:t>
      </w:r>
      <w:r w:rsidRPr="006E381B">
        <w:rPr>
          <w:color w:val="FF0000"/>
          <w:szCs w:val="24"/>
        </w:rPr>
        <w:t xml:space="preserve">karane </w:t>
      </w:r>
      <w:r>
        <w:rPr>
          <w:color w:val="FF0000"/>
          <w:szCs w:val="24"/>
        </w:rPr>
        <w:t xml:space="preserve">jest </w:t>
      </w:r>
      <w:r w:rsidRPr="006E381B">
        <w:rPr>
          <w:b/>
          <w:color w:val="FF0000"/>
          <w:szCs w:val="24"/>
        </w:rPr>
        <w:t>dyskwalifikacją.</w:t>
      </w:r>
    </w:p>
    <w:p w14:paraId="023C1B27" w14:textId="77777777" w:rsidR="00716D37" w:rsidRPr="006E381B" w:rsidRDefault="00716D37" w:rsidP="00716D37">
      <w:pPr>
        <w:ind w:left="-5" w:right="25"/>
        <w:jc w:val="both"/>
        <w:rPr>
          <w:szCs w:val="24"/>
        </w:rPr>
      </w:pPr>
      <w:r w:rsidRPr="006E381B">
        <w:rPr>
          <w:szCs w:val="24"/>
        </w:rPr>
        <w:t xml:space="preserve">Opuszczenie stanowiska po ukończeniu konkurencji bez sprawdzenia rozładowania broni przez sędziego karane jest </w:t>
      </w:r>
      <w:r w:rsidRPr="006E381B">
        <w:rPr>
          <w:b/>
          <w:szCs w:val="24"/>
        </w:rPr>
        <w:t>dyskwalifikacją.</w:t>
      </w:r>
    </w:p>
    <w:p w14:paraId="56EA69C7" w14:textId="77777777" w:rsidR="00716D37" w:rsidRDefault="00716D37" w:rsidP="00716D37">
      <w:pPr>
        <w:ind w:left="-5" w:right="1521"/>
        <w:jc w:val="both"/>
        <w:rPr>
          <w:szCs w:val="24"/>
        </w:rPr>
      </w:pPr>
      <w:r w:rsidRPr="006E381B">
        <w:rPr>
          <w:szCs w:val="24"/>
        </w:rPr>
        <w:t xml:space="preserve">Nieprzestrzeganie zasad bezpieczeństwa karane jest </w:t>
      </w:r>
      <w:r w:rsidRPr="006E381B">
        <w:rPr>
          <w:b/>
          <w:szCs w:val="24"/>
        </w:rPr>
        <w:t>dyskwalifikacją.</w:t>
      </w:r>
    </w:p>
    <w:p w14:paraId="79E8E37D" w14:textId="77777777" w:rsidR="00716D37" w:rsidRPr="00716D37" w:rsidRDefault="00716D37" w:rsidP="00716D37">
      <w:pPr>
        <w:ind w:left="-5" w:right="1521"/>
        <w:jc w:val="both"/>
        <w:rPr>
          <w:b/>
          <w:szCs w:val="24"/>
        </w:rPr>
      </w:pPr>
      <w:r w:rsidRPr="006E381B">
        <w:rPr>
          <w:szCs w:val="24"/>
        </w:rPr>
        <w:t xml:space="preserve">Oddanie strzału przed komendą </w:t>
      </w:r>
      <w:r w:rsidRPr="002216BE">
        <w:rPr>
          <w:b/>
          <w:szCs w:val="24"/>
        </w:rPr>
        <w:t>START</w:t>
      </w:r>
      <w:r w:rsidRPr="006E381B">
        <w:rPr>
          <w:szCs w:val="24"/>
        </w:rPr>
        <w:t xml:space="preserve"> karane jest </w:t>
      </w:r>
      <w:r w:rsidRPr="006E381B">
        <w:rPr>
          <w:b/>
          <w:szCs w:val="24"/>
        </w:rPr>
        <w:t>dyskwalifikacją.</w:t>
      </w:r>
    </w:p>
    <w:p w14:paraId="766C2E57" w14:textId="77777777" w:rsidR="00716D37" w:rsidRPr="0005450E" w:rsidRDefault="00716D37" w:rsidP="00716D37">
      <w:pPr>
        <w:pStyle w:val="Nagwek1"/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5450E">
        <w:rPr>
          <w:sz w:val="28"/>
          <w:szCs w:val="28"/>
        </w:rPr>
        <w:t xml:space="preserve">. Problemy techniczne z bronią lub amunicją </w:t>
      </w:r>
    </w:p>
    <w:p w14:paraId="2F3AAA3B" w14:textId="77777777" w:rsidR="00716D37" w:rsidRPr="00716D37" w:rsidRDefault="00716D37" w:rsidP="00716D37">
      <w:pPr>
        <w:ind w:left="-5" w:right="25"/>
        <w:jc w:val="both"/>
        <w:rPr>
          <w:szCs w:val="24"/>
        </w:rPr>
      </w:pPr>
      <w:r w:rsidRPr="006E381B">
        <w:rPr>
          <w:szCs w:val="24"/>
        </w:rPr>
        <w:t xml:space="preserve">Za wszelkie problemy z bronią lub amunicją odpowiada zawodnik. W przypadku wystąpienia niewypału dopuszcza się dodatkowe doładowanie broni w trakcie trwania konkurencji, pod </w:t>
      </w:r>
      <w:proofErr w:type="gramStart"/>
      <w:r w:rsidRPr="006E381B">
        <w:rPr>
          <w:szCs w:val="24"/>
        </w:rPr>
        <w:t>warunkiem</w:t>
      </w:r>
      <w:proofErr w:type="gramEnd"/>
      <w:r w:rsidRPr="006E381B">
        <w:rPr>
          <w:szCs w:val="24"/>
        </w:rPr>
        <w:t xml:space="preserve"> że nastąpi ono po odstrzeleniu naboi znajdujących się w broni i będzie wykonane w sposób bezpieczny. </w:t>
      </w:r>
    </w:p>
    <w:p w14:paraId="78A15F30" w14:textId="77777777" w:rsidR="00716D37" w:rsidRPr="0005450E" w:rsidRDefault="00716D37" w:rsidP="00716D37">
      <w:pPr>
        <w:pStyle w:val="Nagwek1"/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>8. Protesty</w:t>
      </w:r>
    </w:p>
    <w:p w14:paraId="61CDB8C2" w14:textId="77777777" w:rsidR="00716D37" w:rsidRDefault="00716D37" w:rsidP="00716D37">
      <w:pPr>
        <w:spacing w:after="20" w:line="255" w:lineRule="auto"/>
        <w:ind w:left="-5"/>
        <w:jc w:val="both"/>
        <w:rPr>
          <w:szCs w:val="24"/>
        </w:rPr>
      </w:pPr>
      <w:r w:rsidRPr="006E381B">
        <w:rPr>
          <w:b/>
          <w:szCs w:val="24"/>
        </w:rPr>
        <w:t xml:space="preserve">Zawodnik niezgadzający się z orzeczeniem sędziego, może złożyć protest bezpośrednio po zaistnieniu spornego zdarzenia do Sędziego Głównego, a jego decyzja jest ostateczna. </w:t>
      </w:r>
    </w:p>
    <w:p w14:paraId="2C35E24A" w14:textId="77777777" w:rsidR="00716D37" w:rsidRPr="00716D37" w:rsidRDefault="00716D37" w:rsidP="00716D37">
      <w:pPr>
        <w:spacing w:after="20" w:line="255" w:lineRule="auto"/>
        <w:ind w:left="-5"/>
        <w:jc w:val="both"/>
        <w:rPr>
          <w:szCs w:val="24"/>
        </w:rPr>
      </w:pPr>
    </w:p>
    <w:p w14:paraId="2A36F55E" w14:textId="77777777" w:rsidR="009F5C2D" w:rsidRPr="009F5C2D" w:rsidRDefault="009F5C2D" w:rsidP="009F5C2D">
      <w:pPr>
        <w:spacing w:after="0" w:line="259" w:lineRule="auto"/>
        <w:ind w:left="0" w:firstLine="0"/>
      </w:pPr>
    </w:p>
    <w:p w14:paraId="196FF1BD" w14:textId="77777777" w:rsidR="006B27A0" w:rsidRDefault="002C3B2B" w:rsidP="009F5C2D">
      <w:pPr>
        <w:spacing w:after="0" w:line="237" w:lineRule="auto"/>
        <w:ind w:left="0" w:right="248" w:firstLine="0"/>
        <w:rPr>
          <w:b/>
          <w:sz w:val="28"/>
        </w:rPr>
      </w:pPr>
      <w:r>
        <w:rPr>
          <w:b/>
          <w:sz w:val="28"/>
        </w:rPr>
        <w:t>Interpretacja powyższych regulaminów należy do Sędziego Głównego,</w:t>
      </w:r>
      <w:r w:rsidR="00432DFA">
        <w:rPr>
          <w:b/>
          <w:sz w:val="28"/>
        </w:rPr>
        <w:t xml:space="preserve"> </w:t>
      </w:r>
      <w:r>
        <w:rPr>
          <w:b/>
          <w:sz w:val="28"/>
        </w:rPr>
        <w:t>a</w:t>
      </w:r>
      <w:r w:rsidR="00087D4D">
        <w:rPr>
          <w:b/>
          <w:sz w:val="28"/>
        </w:rPr>
        <w:t> </w:t>
      </w:r>
      <w:r>
        <w:rPr>
          <w:b/>
          <w:sz w:val="28"/>
        </w:rPr>
        <w:t>jego decyzja jest ostateczna.</w:t>
      </w:r>
    </w:p>
    <w:p w14:paraId="7699AA49" w14:textId="77777777" w:rsidR="00615D4B" w:rsidRDefault="00615D4B" w:rsidP="009F5C2D">
      <w:pPr>
        <w:spacing w:after="0" w:line="237" w:lineRule="auto"/>
        <w:ind w:left="275" w:right="248" w:firstLine="0"/>
      </w:pPr>
    </w:p>
    <w:sectPr w:rsidR="00615D4B" w:rsidSect="003D14C3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585"/>
    <w:multiLevelType w:val="hybridMultilevel"/>
    <w:tmpl w:val="FB5219BE"/>
    <w:lvl w:ilvl="0" w:tplc="0F78B2C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8AF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AAE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62D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CDA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2FA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67C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EC1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2428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94869"/>
    <w:multiLevelType w:val="hybridMultilevel"/>
    <w:tmpl w:val="2B92F87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D3728CF"/>
    <w:multiLevelType w:val="hybridMultilevel"/>
    <w:tmpl w:val="B4DAA17A"/>
    <w:lvl w:ilvl="0" w:tplc="653C386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C6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06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CA3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0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6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82A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6B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29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92025C"/>
    <w:multiLevelType w:val="hybridMultilevel"/>
    <w:tmpl w:val="591884A4"/>
    <w:lvl w:ilvl="0" w:tplc="F15AD1F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29C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B8AF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0D3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E49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245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C69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EC5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C04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71634A"/>
    <w:multiLevelType w:val="hybridMultilevel"/>
    <w:tmpl w:val="62108CCE"/>
    <w:lvl w:ilvl="0" w:tplc="BD529750">
      <w:start w:val="1"/>
      <w:numFmt w:val="decimal"/>
      <w:lvlText w:val="%1."/>
      <w:lvlJc w:val="left"/>
      <w:pPr>
        <w:ind w:left="40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kern w:val="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AFDD2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CC87E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A5AA6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C142E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A441A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8E420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66988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AF3CA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5277B7"/>
    <w:multiLevelType w:val="hybridMultilevel"/>
    <w:tmpl w:val="07BE857A"/>
    <w:lvl w:ilvl="0" w:tplc="048A7C9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1592A"/>
    <w:multiLevelType w:val="hybridMultilevel"/>
    <w:tmpl w:val="CE807A10"/>
    <w:lvl w:ilvl="0" w:tplc="54A0043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631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42A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8EE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A25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8CC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6A5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6CA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C72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B2659D"/>
    <w:multiLevelType w:val="hybridMultilevel"/>
    <w:tmpl w:val="0D34EA28"/>
    <w:lvl w:ilvl="0" w:tplc="B19C409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EDB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2E6E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AB4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68A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B86B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E51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26A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E3C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EC7C78"/>
    <w:multiLevelType w:val="hybridMultilevel"/>
    <w:tmpl w:val="D5B4F44E"/>
    <w:lvl w:ilvl="0" w:tplc="CE5AF1EE">
      <w:start w:val="11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7D853C9C"/>
    <w:multiLevelType w:val="hybridMultilevel"/>
    <w:tmpl w:val="C03EBD24"/>
    <w:lvl w:ilvl="0" w:tplc="7D56ABAA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27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AB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5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CF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CF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28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0C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4F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7A0"/>
    <w:rsid w:val="00016548"/>
    <w:rsid w:val="00017E43"/>
    <w:rsid w:val="0002177D"/>
    <w:rsid w:val="000315D3"/>
    <w:rsid w:val="00045343"/>
    <w:rsid w:val="0004553B"/>
    <w:rsid w:val="0005450E"/>
    <w:rsid w:val="00062F2D"/>
    <w:rsid w:val="00087D4D"/>
    <w:rsid w:val="000945EA"/>
    <w:rsid w:val="000B299D"/>
    <w:rsid w:val="000B56F8"/>
    <w:rsid w:val="000C5A5B"/>
    <w:rsid w:val="000D09B7"/>
    <w:rsid w:val="000D4B54"/>
    <w:rsid w:val="000E00BB"/>
    <w:rsid w:val="001001F0"/>
    <w:rsid w:val="00106A17"/>
    <w:rsid w:val="0011343F"/>
    <w:rsid w:val="001302DA"/>
    <w:rsid w:val="00143E35"/>
    <w:rsid w:val="001B6303"/>
    <w:rsid w:val="001C0FCD"/>
    <w:rsid w:val="00200F25"/>
    <w:rsid w:val="00211A20"/>
    <w:rsid w:val="002216BE"/>
    <w:rsid w:val="002222CC"/>
    <w:rsid w:val="002508C7"/>
    <w:rsid w:val="00264F53"/>
    <w:rsid w:val="00270615"/>
    <w:rsid w:val="00270B3E"/>
    <w:rsid w:val="002929A9"/>
    <w:rsid w:val="00293CEF"/>
    <w:rsid w:val="002C3B2B"/>
    <w:rsid w:val="002D6F70"/>
    <w:rsid w:val="0030325C"/>
    <w:rsid w:val="00324A2B"/>
    <w:rsid w:val="0033737C"/>
    <w:rsid w:val="00345CEA"/>
    <w:rsid w:val="00375036"/>
    <w:rsid w:val="003B1A42"/>
    <w:rsid w:val="003C0765"/>
    <w:rsid w:val="003D14C3"/>
    <w:rsid w:val="003E43EB"/>
    <w:rsid w:val="00404249"/>
    <w:rsid w:val="00405AE2"/>
    <w:rsid w:val="00406A0C"/>
    <w:rsid w:val="00423CB1"/>
    <w:rsid w:val="00430C47"/>
    <w:rsid w:val="00432DFA"/>
    <w:rsid w:val="004332B2"/>
    <w:rsid w:val="0046430C"/>
    <w:rsid w:val="00483514"/>
    <w:rsid w:val="004867BF"/>
    <w:rsid w:val="00491C8F"/>
    <w:rsid w:val="0049265E"/>
    <w:rsid w:val="004A4FEC"/>
    <w:rsid w:val="004A5EBE"/>
    <w:rsid w:val="004B5BDC"/>
    <w:rsid w:val="004C1346"/>
    <w:rsid w:val="004D07A4"/>
    <w:rsid w:val="004F144C"/>
    <w:rsid w:val="0051745C"/>
    <w:rsid w:val="00536BEC"/>
    <w:rsid w:val="00544701"/>
    <w:rsid w:val="0055035E"/>
    <w:rsid w:val="005626D4"/>
    <w:rsid w:val="005B1943"/>
    <w:rsid w:val="005C4D40"/>
    <w:rsid w:val="005E0315"/>
    <w:rsid w:val="00611952"/>
    <w:rsid w:val="00615D4B"/>
    <w:rsid w:val="00650481"/>
    <w:rsid w:val="006504D6"/>
    <w:rsid w:val="00661F95"/>
    <w:rsid w:val="00664A1F"/>
    <w:rsid w:val="00693022"/>
    <w:rsid w:val="006951A1"/>
    <w:rsid w:val="006B0D2A"/>
    <w:rsid w:val="006B1F40"/>
    <w:rsid w:val="006B27A0"/>
    <w:rsid w:val="006B5FE4"/>
    <w:rsid w:val="006C5667"/>
    <w:rsid w:val="006D4931"/>
    <w:rsid w:val="006E381B"/>
    <w:rsid w:val="0070099B"/>
    <w:rsid w:val="00716D37"/>
    <w:rsid w:val="00727752"/>
    <w:rsid w:val="0073281F"/>
    <w:rsid w:val="0073585F"/>
    <w:rsid w:val="00763C40"/>
    <w:rsid w:val="00771048"/>
    <w:rsid w:val="00774CDD"/>
    <w:rsid w:val="00776D45"/>
    <w:rsid w:val="00780673"/>
    <w:rsid w:val="007A132D"/>
    <w:rsid w:val="007B650C"/>
    <w:rsid w:val="007D281A"/>
    <w:rsid w:val="007E7685"/>
    <w:rsid w:val="008028C2"/>
    <w:rsid w:val="008069E7"/>
    <w:rsid w:val="00823B42"/>
    <w:rsid w:val="00846433"/>
    <w:rsid w:val="00847A3B"/>
    <w:rsid w:val="00851FF0"/>
    <w:rsid w:val="0086074D"/>
    <w:rsid w:val="00863408"/>
    <w:rsid w:val="008653A9"/>
    <w:rsid w:val="00873A87"/>
    <w:rsid w:val="00880540"/>
    <w:rsid w:val="008912E2"/>
    <w:rsid w:val="008C04A5"/>
    <w:rsid w:val="008C05DC"/>
    <w:rsid w:val="00913E9B"/>
    <w:rsid w:val="0094249F"/>
    <w:rsid w:val="00991DE8"/>
    <w:rsid w:val="009B4DEF"/>
    <w:rsid w:val="009E350A"/>
    <w:rsid w:val="009F2DA7"/>
    <w:rsid w:val="009F5C2D"/>
    <w:rsid w:val="00A21AC2"/>
    <w:rsid w:val="00A7056F"/>
    <w:rsid w:val="00A83AAC"/>
    <w:rsid w:val="00A90709"/>
    <w:rsid w:val="00A97AD5"/>
    <w:rsid w:val="00AC4A1A"/>
    <w:rsid w:val="00B04703"/>
    <w:rsid w:val="00B059BF"/>
    <w:rsid w:val="00B421EE"/>
    <w:rsid w:val="00B5009C"/>
    <w:rsid w:val="00B72DF7"/>
    <w:rsid w:val="00B85653"/>
    <w:rsid w:val="00BA5B74"/>
    <w:rsid w:val="00BC70BF"/>
    <w:rsid w:val="00BD2795"/>
    <w:rsid w:val="00C27B89"/>
    <w:rsid w:val="00C301C6"/>
    <w:rsid w:val="00C3183F"/>
    <w:rsid w:val="00C648C5"/>
    <w:rsid w:val="00C81C5B"/>
    <w:rsid w:val="00C84C47"/>
    <w:rsid w:val="00C90EB6"/>
    <w:rsid w:val="00CA0516"/>
    <w:rsid w:val="00CA3545"/>
    <w:rsid w:val="00CA4037"/>
    <w:rsid w:val="00CA52C5"/>
    <w:rsid w:val="00CF22CA"/>
    <w:rsid w:val="00D67A61"/>
    <w:rsid w:val="00D73E05"/>
    <w:rsid w:val="00D91CE5"/>
    <w:rsid w:val="00D94BFE"/>
    <w:rsid w:val="00DA3332"/>
    <w:rsid w:val="00DC0D14"/>
    <w:rsid w:val="00DC517E"/>
    <w:rsid w:val="00DF594F"/>
    <w:rsid w:val="00E03332"/>
    <w:rsid w:val="00E46E60"/>
    <w:rsid w:val="00E62CBC"/>
    <w:rsid w:val="00E71016"/>
    <w:rsid w:val="00E930A7"/>
    <w:rsid w:val="00E94816"/>
    <w:rsid w:val="00ED0196"/>
    <w:rsid w:val="00ED5DF9"/>
    <w:rsid w:val="00F17FD6"/>
    <w:rsid w:val="00F26FE7"/>
    <w:rsid w:val="00F365A2"/>
    <w:rsid w:val="00F72C29"/>
    <w:rsid w:val="00F90A93"/>
    <w:rsid w:val="00FB2F15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BAA4"/>
  <w15:docId w15:val="{369253C6-A098-2D40-B743-2BCD0175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FF0"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851FF0"/>
    <w:pPr>
      <w:keepNext/>
      <w:keepLines/>
      <w:spacing w:after="20" w:line="25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851FF0"/>
    <w:pPr>
      <w:keepNext/>
      <w:keepLines/>
      <w:spacing w:after="20" w:line="25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51FF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851FF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851F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424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29A9"/>
    <w:rPr>
      <w:color w:val="0563C1" w:themeColor="hyperlink"/>
      <w:u w:val="single"/>
    </w:rPr>
  </w:style>
  <w:style w:type="character" w:customStyle="1" w:styleId="gwpec3b16e2colour">
    <w:name w:val="gwpec3b16e2_colour"/>
    <w:basedOn w:val="Domylnaczcionkaakapitu"/>
    <w:rsid w:val="00F90A93"/>
  </w:style>
  <w:style w:type="paragraph" w:customStyle="1" w:styleId="gwpec3b16e2msonormal">
    <w:name w:val="gwpec3b16e2_msonormal"/>
    <w:basedOn w:val="Normalny"/>
    <w:rsid w:val="00F90A9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DA16-87E0-4C28-8073-2DA7EC09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  zawodów:</vt:lpstr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  zawodów:</dc:title>
  <dc:creator>Antoni Kamiński</dc:creator>
  <cp:lastModifiedBy>Bartosz Suliborski</cp:lastModifiedBy>
  <cp:revision>24</cp:revision>
  <cp:lastPrinted>2020-12-08T09:12:00Z</cp:lastPrinted>
  <dcterms:created xsi:type="dcterms:W3CDTF">2021-09-28T22:12:00Z</dcterms:created>
  <dcterms:modified xsi:type="dcterms:W3CDTF">2022-02-15T19:23:00Z</dcterms:modified>
</cp:coreProperties>
</file>